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471EF" w14:textId="77777777" w:rsidR="00D27533" w:rsidRDefault="00D27533" w:rsidP="00D27533">
      <w:pPr>
        <w:jc w:val="center"/>
        <w:rPr>
          <w:rFonts w:ascii="Times New Roman" w:hAnsi="Times New Roman" w:cs="Times New Roman"/>
          <w:color w:val="002060"/>
          <w:sz w:val="26"/>
          <w:szCs w:val="26"/>
        </w:rPr>
      </w:pPr>
      <w:r>
        <w:rPr>
          <w:rFonts w:ascii="Times New Roman" w:hAnsi="Times New Roman" w:cs="Times New Roman"/>
          <w:color w:val="002060"/>
          <w:sz w:val="26"/>
          <w:szCs w:val="26"/>
        </w:rPr>
        <w:t>ИЗНАЧАЛЬНО ВЫШЕСТОЯЩИЙ ДОМ ИЗНАЧАЛЬНО ВЫШЕСТОЯЩЕГО ОТЦА</w:t>
      </w:r>
    </w:p>
    <w:p w14:paraId="4281E45C" w14:textId="510DE1AD" w:rsidR="00D27533" w:rsidRPr="00D27533" w:rsidRDefault="00D27533" w:rsidP="009A47FA">
      <w:pPr>
        <w:spacing w:after="0"/>
        <w:jc w:val="center"/>
        <w:rPr>
          <w:rFonts w:ascii="Times New Roman" w:hAnsi="Times New Roman" w:cs="Times New Roman"/>
          <w:color w:val="002060"/>
          <w:sz w:val="26"/>
          <w:szCs w:val="26"/>
        </w:rPr>
      </w:pPr>
      <w:r w:rsidRPr="00D27533">
        <w:rPr>
          <w:rFonts w:ascii="Times New Roman" w:hAnsi="Times New Roman" w:cs="Times New Roman"/>
          <w:color w:val="002060"/>
          <w:sz w:val="26"/>
          <w:szCs w:val="26"/>
        </w:rPr>
        <w:t>План Созидания</w:t>
      </w:r>
      <w:r w:rsidR="00BE003A">
        <w:rPr>
          <w:rFonts w:ascii="Times New Roman" w:hAnsi="Times New Roman" w:cs="Times New Roman"/>
          <w:color w:val="002060"/>
          <w:sz w:val="26"/>
          <w:szCs w:val="26"/>
        </w:rPr>
        <w:t xml:space="preserve"> (</w:t>
      </w:r>
      <w:r w:rsidR="000A7B41">
        <w:rPr>
          <w:rFonts w:ascii="Times New Roman" w:hAnsi="Times New Roman" w:cs="Times New Roman"/>
          <w:color w:val="002060"/>
          <w:sz w:val="26"/>
          <w:szCs w:val="26"/>
        </w:rPr>
        <w:t>1</w:t>
      </w:r>
      <w:r w:rsidR="00BE003A">
        <w:rPr>
          <w:rFonts w:ascii="Times New Roman" w:hAnsi="Times New Roman" w:cs="Times New Roman"/>
          <w:color w:val="002060"/>
          <w:sz w:val="26"/>
          <w:szCs w:val="26"/>
        </w:rPr>
        <w:t>)</w:t>
      </w:r>
      <w:r w:rsidR="009A47F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D27533">
        <w:rPr>
          <w:rFonts w:ascii="Times New Roman" w:hAnsi="Times New Roman" w:cs="Times New Roman"/>
          <w:color w:val="002060"/>
          <w:sz w:val="26"/>
          <w:szCs w:val="26"/>
        </w:rPr>
        <w:t>Частей Человека</w:t>
      </w:r>
    </w:p>
    <w:p w14:paraId="38CC7063" w14:textId="06B29B64" w:rsidR="00D27533" w:rsidRDefault="00D27533" w:rsidP="00D27533">
      <w:pPr>
        <w:ind w:firstLine="708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Утверждаю. КХ</w:t>
      </w:r>
      <w:r w:rsidR="009A47FA">
        <w:rPr>
          <w:rFonts w:ascii="Times New Roman" w:hAnsi="Times New Roman" w:cs="Times New Roman"/>
          <w:color w:val="FF0000"/>
          <w:sz w:val="20"/>
          <w:szCs w:val="20"/>
        </w:rPr>
        <w:t>. 14072022</w:t>
      </w:r>
    </w:p>
    <w:p w14:paraId="0F26BAB9" w14:textId="027D0593" w:rsidR="008F5ACE" w:rsidRDefault="005B27F3" w:rsidP="00652BAE">
      <w:pPr>
        <w:spacing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</w:t>
      </w:r>
      <w:r w:rsidR="008E27E3">
        <w:rPr>
          <w:rFonts w:ascii="Times New Roman" w:hAnsi="Times New Roman" w:cs="Times New Roman"/>
          <w:sz w:val="24"/>
          <w:szCs w:val="24"/>
        </w:rPr>
        <w:t xml:space="preserve">План </w:t>
      </w:r>
      <w:r w:rsidR="009C0133">
        <w:rPr>
          <w:rFonts w:ascii="Times New Roman" w:hAnsi="Times New Roman" w:cs="Times New Roman"/>
          <w:sz w:val="24"/>
          <w:szCs w:val="24"/>
        </w:rPr>
        <w:t>С</w:t>
      </w:r>
      <w:r w:rsidR="008E27E3">
        <w:rPr>
          <w:rFonts w:ascii="Times New Roman" w:hAnsi="Times New Roman" w:cs="Times New Roman"/>
          <w:sz w:val="24"/>
          <w:szCs w:val="24"/>
        </w:rPr>
        <w:t>озидания</w:t>
      </w:r>
      <w:r>
        <w:rPr>
          <w:rFonts w:ascii="Times New Roman" w:hAnsi="Times New Roman" w:cs="Times New Roman"/>
          <w:sz w:val="24"/>
          <w:szCs w:val="24"/>
        </w:rPr>
        <w:t xml:space="preserve"> нацелен на </w:t>
      </w:r>
      <w:r w:rsidR="00C91624">
        <w:rPr>
          <w:rFonts w:ascii="Times New Roman" w:hAnsi="Times New Roman" w:cs="Times New Roman"/>
          <w:sz w:val="24"/>
          <w:szCs w:val="24"/>
        </w:rPr>
        <w:t xml:space="preserve">описание процессов, происходящих с каждым из нас в </w:t>
      </w:r>
      <w:r w:rsidR="008F5ACE">
        <w:rPr>
          <w:rFonts w:ascii="Times New Roman" w:hAnsi="Times New Roman" w:cs="Times New Roman"/>
          <w:sz w:val="24"/>
          <w:szCs w:val="24"/>
        </w:rPr>
        <w:t xml:space="preserve">ИВДИВО в </w:t>
      </w:r>
      <w:r w:rsidR="00C91624">
        <w:rPr>
          <w:rFonts w:ascii="Times New Roman" w:hAnsi="Times New Roman" w:cs="Times New Roman"/>
          <w:sz w:val="24"/>
          <w:szCs w:val="24"/>
        </w:rPr>
        <w:t>Залах ИВАС, ИВАИ, ИВО</w:t>
      </w:r>
      <w:r w:rsidR="009C0133">
        <w:rPr>
          <w:rFonts w:ascii="Times New Roman" w:hAnsi="Times New Roman" w:cs="Times New Roman"/>
          <w:sz w:val="24"/>
          <w:szCs w:val="24"/>
        </w:rPr>
        <w:t xml:space="preserve"> в момент творения </w:t>
      </w:r>
      <w:r w:rsidR="00D32907">
        <w:rPr>
          <w:rFonts w:ascii="Times New Roman" w:hAnsi="Times New Roman" w:cs="Times New Roman"/>
          <w:sz w:val="24"/>
          <w:szCs w:val="24"/>
        </w:rPr>
        <w:t xml:space="preserve">частей </w:t>
      </w:r>
      <w:r w:rsidR="009C0133">
        <w:rPr>
          <w:rFonts w:ascii="Times New Roman" w:hAnsi="Times New Roman" w:cs="Times New Roman"/>
          <w:sz w:val="24"/>
          <w:szCs w:val="24"/>
        </w:rPr>
        <w:t>каждого из нас</w:t>
      </w:r>
      <w:r w:rsidR="00D32907">
        <w:rPr>
          <w:rFonts w:ascii="Times New Roman" w:hAnsi="Times New Roman" w:cs="Times New Roman"/>
          <w:sz w:val="24"/>
          <w:szCs w:val="24"/>
        </w:rPr>
        <w:t>.</w:t>
      </w:r>
    </w:p>
    <w:p w14:paraId="20AF9DA9" w14:textId="3B10E51A" w:rsidR="00D27533" w:rsidRDefault="00D32907" w:rsidP="00652BAE">
      <w:pPr>
        <w:spacing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Созидание </w:t>
      </w:r>
      <w:r w:rsidR="008E27E3">
        <w:rPr>
          <w:rFonts w:ascii="Times New Roman" w:hAnsi="Times New Roman" w:cs="Times New Roman"/>
          <w:sz w:val="24"/>
          <w:szCs w:val="24"/>
        </w:rPr>
        <w:t xml:space="preserve">– это </w:t>
      </w:r>
      <w:r w:rsidR="00325796">
        <w:rPr>
          <w:rFonts w:ascii="Times New Roman" w:hAnsi="Times New Roman" w:cs="Times New Roman"/>
          <w:sz w:val="24"/>
          <w:szCs w:val="24"/>
        </w:rPr>
        <w:t>совместное зидание (</w:t>
      </w:r>
      <w:r w:rsidR="00543BD7" w:rsidRPr="00D900BA">
        <w:rPr>
          <w:rFonts w:ascii="Times New Roman" w:hAnsi="Times New Roman" w:cs="Times New Roman"/>
          <w:i/>
          <w:iCs/>
          <w:sz w:val="24"/>
          <w:szCs w:val="24"/>
        </w:rPr>
        <w:t>на церковнославянском</w:t>
      </w:r>
      <w:r w:rsidR="000F4003" w:rsidRPr="00D900BA">
        <w:rPr>
          <w:rFonts w:ascii="Times New Roman" w:hAnsi="Times New Roman" w:cs="Times New Roman"/>
          <w:i/>
          <w:iCs/>
          <w:sz w:val="24"/>
          <w:szCs w:val="24"/>
        </w:rPr>
        <w:t xml:space="preserve"> зидание</w:t>
      </w:r>
      <w:r w:rsidR="00543BD7" w:rsidRPr="00D900BA">
        <w:rPr>
          <w:rFonts w:ascii="Times New Roman" w:hAnsi="Times New Roman" w:cs="Times New Roman"/>
          <w:i/>
          <w:iCs/>
          <w:sz w:val="24"/>
          <w:szCs w:val="24"/>
        </w:rPr>
        <w:t xml:space="preserve"> – строение</w:t>
      </w:r>
      <w:r w:rsidR="001C28E8" w:rsidRPr="00D900B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543BD7" w:rsidRPr="00D900BA">
        <w:rPr>
          <w:rFonts w:ascii="Times New Roman" w:hAnsi="Times New Roman" w:cs="Times New Roman"/>
          <w:i/>
          <w:iCs/>
          <w:sz w:val="24"/>
          <w:szCs w:val="24"/>
        </w:rPr>
        <w:t xml:space="preserve"> сооружение</w:t>
      </w:r>
      <w:r w:rsidR="00543BD7">
        <w:rPr>
          <w:rFonts w:ascii="Times New Roman" w:hAnsi="Times New Roman" w:cs="Times New Roman"/>
          <w:sz w:val="24"/>
          <w:szCs w:val="24"/>
        </w:rPr>
        <w:t>)</w:t>
      </w:r>
      <w:r w:rsidR="00296EC0">
        <w:rPr>
          <w:rFonts w:ascii="Times New Roman" w:hAnsi="Times New Roman" w:cs="Times New Roman"/>
          <w:sz w:val="24"/>
          <w:szCs w:val="24"/>
        </w:rPr>
        <w:t xml:space="preserve"> с ИВО внутреннего мира каждого</w:t>
      </w:r>
      <w:r w:rsidR="00DA1C17">
        <w:rPr>
          <w:rFonts w:ascii="Times New Roman" w:hAnsi="Times New Roman" w:cs="Times New Roman"/>
          <w:sz w:val="24"/>
          <w:szCs w:val="24"/>
        </w:rPr>
        <w:t xml:space="preserve"> </w:t>
      </w:r>
      <w:r w:rsidR="00296EC0">
        <w:rPr>
          <w:rFonts w:ascii="Times New Roman" w:hAnsi="Times New Roman" w:cs="Times New Roman"/>
          <w:sz w:val="24"/>
          <w:szCs w:val="24"/>
        </w:rPr>
        <w:t>творением частей Человека</w:t>
      </w:r>
      <w:r w:rsidR="00CD5F69">
        <w:rPr>
          <w:rFonts w:ascii="Times New Roman" w:hAnsi="Times New Roman" w:cs="Times New Roman"/>
          <w:sz w:val="24"/>
          <w:szCs w:val="24"/>
        </w:rPr>
        <w:t>.</w:t>
      </w:r>
      <w:r w:rsidR="0027601C">
        <w:rPr>
          <w:rFonts w:ascii="Times New Roman" w:hAnsi="Times New Roman" w:cs="Times New Roman"/>
          <w:sz w:val="24"/>
          <w:szCs w:val="24"/>
        </w:rPr>
        <w:t xml:space="preserve"> </w:t>
      </w:r>
      <w:r w:rsidR="00CD5F69">
        <w:rPr>
          <w:rFonts w:ascii="Times New Roman" w:hAnsi="Times New Roman" w:cs="Times New Roman"/>
          <w:sz w:val="24"/>
          <w:szCs w:val="24"/>
        </w:rPr>
        <w:t>И</w:t>
      </w:r>
      <w:r w:rsidR="0027601C">
        <w:rPr>
          <w:rFonts w:ascii="Times New Roman" w:hAnsi="Times New Roman" w:cs="Times New Roman"/>
          <w:sz w:val="24"/>
          <w:szCs w:val="24"/>
        </w:rPr>
        <w:t xml:space="preserve">ли </w:t>
      </w:r>
      <w:r w:rsidR="0027601C" w:rsidRPr="00CD5F69">
        <w:rPr>
          <w:rFonts w:ascii="Times New Roman" w:hAnsi="Times New Roman" w:cs="Times New Roman"/>
          <w:sz w:val="24"/>
          <w:szCs w:val="24"/>
        </w:rPr>
        <w:t xml:space="preserve">Созидание </w:t>
      </w:r>
      <w:r w:rsidR="00CD5F69">
        <w:rPr>
          <w:rFonts w:ascii="Times New Roman" w:hAnsi="Times New Roman" w:cs="Times New Roman"/>
          <w:sz w:val="24"/>
          <w:szCs w:val="24"/>
        </w:rPr>
        <w:t xml:space="preserve">– </w:t>
      </w:r>
      <w:r w:rsidR="0027601C" w:rsidRPr="00CD5F69">
        <w:rPr>
          <w:rFonts w:ascii="Times New Roman" w:hAnsi="Times New Roman" w:cs="Times New Roman"/>
          <w:sz w:val="24"/>
          <w:szCs w:val="24"/>
        </w:rPr>
        <w:t>внутренний процесс, с помощью которого человек познает себя, окружающий мир и находит новые идеи и решения для творческого изменения реальности.</w:t>
      </w:r>
    </w:p>
    <w:p w14:paraId="2D39AF1D" w14:textId="720CE69D" w:rsidR="00850193" w:rsidRDefault="00850193" w:rsidP="007022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Кратко:</w:t>
      </w:r>
    </w:p>
    <w:p w14:paraId="13BB0E67" w14:textId="0F3E8656" w:rsidR="00850193" w:rsidRDefault="00850193" w:rsidP="007022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Область применения</w:t>
      </w:r>
    </w:p>
    <w:p w14:paraId="6CB44218" w14:textId="37C1713F" w:rsidR="00850193" w:rsidRDefault="00850193" w:rsidP="007022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</w:p>
    <w:p w14:paraId="47A5D02D" w14:textId="51A97D93" w:rsidR="00850193" w:rsidRDefault="00850193" w:rsidP="007022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путей и способов достижения цели</w:t>
      </w:r>
    </w:p>
    <w:p w14:paraId="6E435D7F" w14:textId="3B1137D6" w:rsidR="00850193" w:rsidRDefault="00850193" w:rsidP="007022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367D80">
        <w:rPr>
          <w:rFonts w:ascii="Times New Roman" w:hAnsi="Times New Roman" w:cs="Times New Roman"/>
          <w:sz w:val="24"/>
          <w:szCs w:val="24"/>
        </w:rPr>
        <w:t>и технология выполнения</w:t>
      </w:r>
    </w:p>
    <w:p w14:paraId="0DD2683D" w14:textId="6C741D5C" w:rsidR="00850193" w:rsidRDefault="00850193" w:rsidP="007022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Подробно:</w:t>
      </w:r>
    </w:p>
    <w:p w14:paraId="42AAB5B3" w14:textId="77777777" w:rsidR="00F8482C" w:rsidRDefault="00850193" w:rsidP="007050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0193">
        <w:rPr>
          <w:rFonts w:ascii="Times New Roman" w:hAnsi="Times New Roman" w:cs="Times New Roman"/>
          <w:sz w:val="24"/>
          <w:szCs w:val="24"/>
        </w:rPr>
        <w:t>Область применения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501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FEB945" w14:textId="2056B62F" w:rsidR="00A72D62" w:rsidRDefault="00691E4D" w:rsidP="002A3FB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79E7">
        <w:rPr>
          <w:rFonts w:ascii="Times New Roman" w:hAnsi="Times New Roman" w:cs="Times New Roman"/>
          <w:b/>
          <w:bCs/>
          <w:sz w:val="24"/>
          <w:szCs w:val="24"/>
        </w:rPr>
        <w:t>ИВ</w:t>
      </w:r>
      <w:r w:rsidR="000848E7" w:rsidRPr="002D79E7">
        <w:rPr>
          <w:rFonts w:ascii="Times New Roman" w:hAnsi="Times New Roman" w:cs="Times New Roman"/>
          <w:b/>
          <w:bCs/>
          <w:sz w:val="24"/>
          <w:szCs w:val="24"/>
        </w:rPr>
        <w:t>ДИВО</w:t>
      </w:r>
      <w:r w:rsidR="00C52820">
        <w:rPr>
          <w:rFonts w:ascii="Times New Roman" w:hAnsi="Times New Roman" w:cs="Times New Roman"/>
          <w:sz w:val="24"/>
          <w:szCs w:val="24"/>
        </w:rPr>
        <w:t>.</w:t>
      </w:r>
      <w:r w:rsidR="000848E7">
        <w:rPr>
          <w:rFonts w:ascii="Times New Roman" w:hAnsi="Times New Roman" w:cs="Times New Roman"/>
          <w:sz w:val="24"/>
          <w:szCs w:val="24"/>
        </w:rPr>
        <w:t xml:space="preserve"> </w:t>
      </w:r>
      <w:r w:rsidR="00C52820">
        <w:rPr>
          <w:rFonts w:ascii="Times New Roman" w:hAnsi="Times New Roman" w:cs="Times New Roman"/>
          <w:sz w:val="24"/>
          <w:szCs w:val="24"/>
        </w:rPr>
        <w:t>Человек творится в Доме</w:t>
      </w:r>
      <w:r w:rsidR="00A83DB0">
        <w:rPr>
          <w:rFonts w:ascii="Times New Roman" w:hAnsi="Times New Roman" w:cs="Times New Roman"/>
          <w:sz w:val="24"/>
          <w:szCs w:val="24"/>
        </w:rPr>
        <w:t xml:space="preserve"> ИВО. </w:t>
      </w:r>
    </w:p>
    <w:p w14:paraId="46C2A96A" w14:textId="12313C2F" w:rsidR="00A72D62" w:rsidRDefault="008911EA" w:rsidP="002A3FB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79E7">
        <w:rPr>
          <w:rFonts w:ascii="Times New Roman" w:hAnsi="Times New Roman" w:cs="Times New Roman"/>
          <w:b/>
          <w:bCs/>
          <w:sz w:val="24"/>
          <w:szCs w:val="24"/>
        </w:rPr>
        <w:t>Архетип материи</w:t>
      </w:r>
      <w:r w:rsidR="000848E7">
        <w:rPr>
          <w:rFonts w:ascii="Times New Roman" w:hAnsi="Times New Roman" w:cs="Times New Roman"/>
          <w:sz w:val="24"/>
          <w:szCs w:val="24"/>
        </w:rPr>
        <w:t xml:space="preserve">, как </w:t>
      </w:r>
      <w:r w:rsidR="002B2F9A">
        <w:rPr>
          <w:rFonts w:ascii="Times New Roman" w:hAnsi="Times New Roman" w:cs="Times New Roman"/>
          <w:sz w:val="24"/>
          <w:szCs w:val="24"/>
        </w:rPr>
        <w:t>один из 32</w:t>
      </w:r>
      <w:r w:rsidR="003F0BFC">
        <w:rPr>
          <w:rFonts w:ascii="Times New Roman" w:hAnsi="Times New Roman" w:cs="Times New Roman"/>
          <w:sz w:val="24"/>
          <w:szCs w:val="24"/>
        </w:rPr>
        <w:t xml:space="preserve">-х </w:t>
      </w:r>
      <w:r w:rsidR="00D623A9">
        <w:rPr>
          <w:rFonts w:ascii="Times New Roman" w:hAnsi="Times New Roman" w:cs="Times New Roman"/>
          <w:sz w:val="24"/>
          <w:szCs w:val="24"/>
        </w:rPr>
        <w:t>архетипических Метагалактик Октавы Фа</w:t>
      </w:r>
      <w:r w:rsidR="000848E7">
        <w:rPr>
          <w:rFonts w:ascii="Times New Roman" w:hAnsi="Times New Roman" w:cs="Times New Roman"/>
          <w:sz w:val="24"/>
          <w:szCs w:val="24"/>
        </w:rPr>
        <w:t xml:space="preserve"> (</w:t>
      </w:r>
      <w:r w:rsidR="00A83DB0">
        <w:rPr>
          <w:rFonts w:ascii="Times New Roman" w:hAnsi="Times New Roman" w:cs="Times New Roman"/>
          <w:sz w:val="24"/>
          <w:szCs w:val="24"/>
        </w:rPr>
        <w:t xml:space="preserve">33 архетипа материи </w:t>
      </w:r>
      <w:r w:rsidR="00A83DB0" w:rsidRPr="00686E81">
        <w:rPr>
          <w:rFonts w:ascii="Times New Roman" w:hAnsi="Times New Roman" w:cs="Times New Roman"/>
          <w:sz w:val="24"/>
          <w:szCs w:val="24"/>
        </w:rPr>
        <w:t>ИВДИВО</w:t>
      </w:r>
      <w:r w:rsidR="000848E7">
        <w:rPr>
          <w:rFonts w:ascii="Times New Roman" w:hAnsi="Times New Roman" w:cs="Times New Roman"/>
          <w:sz w:val="24"/>
          <w:szCs w:val="24"/>
        </w:rPr>
        <w:t>)</w:t>
      </w:r>
      <w:r w:rsidR="00A83DB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14BD80" w14:textId="43EC469D" w:rsidR="0070506C" w:rsidRDefault="00D1487C" w:rsidP="002A3FB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7A05">
        <w:rPr>
          <w:rFonts w:ascii="Times New Roman" w:hAnsi="Times New Roman" w:cs="Times New Roman"/>
          <w:b/>
          <w:bCs/>
          <w:sz w:val="24"/>
          <w:szCs w:val="24"/>
        </w:rPr>
        <w:t>Экополис</w:t>
      </w:r>
      <w:r w:rsidR="002D79E7" w:rsidRPr="00B67A05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B67A05">
        <w:rPr>
          <w:rFonts w:ascii="Times New Roman" w:hAnsi="Times New Roman" w:cs="Times New Roman"/>
          <w:b/>
          <w:bCs/>
          <w:sz w:val="24"/>
          <w:szCs w:val="24"/>
        </w:rPr>
        <w:t>, здани</w:t>
      </w:r>
      <w:r w:rsidR="002D79E7" w:rsidRPr="00B67A05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B67A0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50193" w:rsidRPr="00B67A05">
        <w:rPr>
          <w:rFonts w:ascii="Times New Roman" w:hAnsi="Times New Roman" w:cs="Times New Roman"/>
          <w:b/>
          <w:bCs/>
          <w:sz w:val="24"/>
          <w:szCs w:val="24"/>
        </w:rPr>
        <w:t>Зал</w:t>
      </w:r>
      <w:r w:rsidR="002D79E7" w:rsidRPr="00B67A05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="00850193" w:rsidRPr="00850193">
        <w:rPr>
          <w:rFonts w:ascii="Times New Roman" w:hAnsi="Times New Roman" w:cs="Times New Roman"/>
          <w:sz w:val="24"/>
          <w:szCs w:val="24"/>
        </w:rPr>
        <w:t xml:space="preserve"> ИВАС Кут Хуми, ИВО</w:t>
      </w:r>
      <w:r w:rsidR="00EB239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51AED3" w14:textId="1D1C98EA" w:rsidR="0070506C" w:rsidRPr="0070506C" w:rsidRDefault="00850193" w:rsidP="007050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506C">
        <w:rPr>
          <w:rFonts w:ascii="Times New Roman" w:hAnsi="Times New Roman" w:cs="Times New Roman"/>
          <w:sz w:val="24"/>
          <w:szCs w:val="24"/>
        </w:rPr>
        <w:t>Цель: творение частей</w:t>
      </w:r>
      <w:r w:rsidR="003E66D5">
        <w:rPr>
          <w:rFonts w:ascii="Times New Roman" w:hAnsi="Times New Roman" w:cs="Times New Roman"/>
          <w:sz w:val="24"/>
          <w:szCs w:val="24"/>
        </w:rPr>
        <w:t>, систем, аппаратов и частностей</w:t>
      </w:r>
      <w:r w:rsidR="001D1DD4" w:rsidRPr="0070506C">
        <w:rPr>
          <w:rFonts w:ascii="Times New Roman" w:hAnsi="Times New Roman" w:cs="Times New Roman"/>
          <w:sz w:val="24"/>
          <w:szCs w:val="24"/>
        </w:rPr>
        <w:t xml:space="preserve"> Человека (Субъекта 16-рицы ИВО)</w:t>
      </w:r>
      <w:r w:rsidR="007F1B38" w:rsidRPr="0070506C">
        <w:rPr>
          <w:rFonts w:ascii="Times New Roman" w:hAnsi="Times New Roman" w:cs="Times New Roman"/>
          <w:sz w:val="24"/>
          <w:szCs w:val="24"/>
        </w:rPr>
        <w:t xml:space="preserve"> в эволюционном росте</w:t>
      </w:r>
      <w:r w:rsidR="00B3246D" w:rsidRPr="0070506C">
        <w:rPr>
          <w:rFonts w:ascii="Times New Roman" w:hAnsi="Times New Roman" w:cs="Times New Roman"/>
          <w:sz w:val="24"/>
          <w:szCs w:val="24"/>
        </w:rPr>
        <w:t xml:space="preserve"> его</w:t>
      </w:r>
      <w:r w:rsidR="0070506C" w:rsidRPr="0070506C">
        <w:rPr>
          <w:rFonts w:ascii="Times New Roman" w:hAnsi="Times New Roman" w:cs="Times New Roman"/>
          <w:sz w:val="24"/>
          <w:szCs w:val="24"/>
        </w:rPr>
        <w:t xml:space="preserve">, где (по Расп.1) </w:t>
      </w:r>
    </w:p>
    <w:p w14:paraId="16ACBB75" w14:textId="4D8067EE" w:rsidR="0070506C" w:rsidRDefault="0070506C" w:rsidP="002A3FB7">
      <w:pPr>
        <w:pStyle w:val="a3"/>
        <w:numPr>
          <w:ilvl w:val="0"/>
          <w:numId w:val="7"/>
        </w:numPr>
        <w:ind w:left="1418"/>
        <w:jc w:val="both"/>
        <w:rPr>
          <w:rFonts w:ascii="Times New Roman" w:hAnsi="Times New Roman"/>
          <w:i/>
          <w:iCs/>
          <w:sz w:val="24"/>
          <w:szCs w:val="24"/>
        </w:rPr>
      </w:pPr>
      <w:r w:rsidRPr="009F4720">
        <w:rPr>
          <w:rFonts w:ascii="Times New Roman" w:hAnsi="Times New Roman"/>
          <w:b/>
          <w:bCs/>
          <w:i/>
          <w:iCs/>
          <w:sz w:val="24"/>
          <w:szCs w:val="24"/>
        </w:rPr>
        <w:t>Частью</w:t>
      </w:r>
      <w:r w:rsidRPr="00D11BE7">
        <w:rPr>
          <w:rFonts w:ascii="Times New Roman" w:hAnsi="Times New Roman"/>
          <w:i/>
          <w:iCs/>
          <w:sz w:val="24"/>
          <w:szCs w:val="24"/>
        </w:rPr>
        <w:t xml:space="preserve"> человека является крупная цельная взаимоорганизация особой специфики, высокоорганизованно определяющая тот или иной характер деятельности в его устойчивом форматировании и развитии по видам организации материи архетипов ИВДИВО, в явлении синтеза концентрации определённых функций, качеств, свойств, специфик, выражений, возможностей, умений, навыков, вариаций, компактов, перспектив, организованностей, масштабов, способностей (дееспособностей), устремлений, компетенций, деятельности, действия и реализации явления Изначально Вышестоящего Отца этим, разновариативным выражением изначально вышестоящей полномочности любых возможностей владения-управления уровнями цельности Иерархии Материи и Огня ИВДИВО шестнадцат</w:t>
      </w:r>
      <w:r w:rsidR="002A3FB7">
        <w:rPr>
          <w:rFonts w:ascii="Times New Roman" w:hAnsi="Times New Roman"/>
          <w:i/>
          <w:iCs/>
          <w:sz w:val="24"/>
          <w:szCs w:val="24"/>
        </w:rPr>
        <w:t>е</w:t>
      </w:r>
      <w:r w:rsidRPr="00D11BE7">
        <w:rPr>
          <w:rFonts w:ascii="Times New Roman" w:hAnsi="Times New Roman"/>
          <w:i/>
          <w:iCs/>
          <w:sz w:val="24"/>
          <w:szCs w:val="24"/>
        </w:rPr>
        <w:t xml:space="preserve">ричного Человека-Субъекта;  </w:t>
      </w:r>
    </w:p>
    <w:p w14:paraId="7BA03312" w14:textId="6530C927" w:rsidR="0070506C" w:rsidRDefault="0070506C" w:rsidP="002A3FB7">
      <w:pPr>
        <w:pStyle w:val="a3"/>
        <w:numPr>
          <w:ilvl w:val="0"/>
          <w:numId w:val="7"/>
        </w:numPr>
        <w:ind w:left="1418"/>
        <w:jc w:val="both"/>
        <w:rPr>
          <w:rFonts w:ascii="Times New Roman" w:hAnsi="Times New Roman"/>
          <w:i/>
          <w:iCs/>
          <w:sz w:val="24"/>
          <w:szCs w:val="24"/>
        </w:rPr>
      </w:pPr>
      <w:r w:rsidRPr="009F4720">
        <w:rPr>
          <w:rFonts w:ascii="Times New Roman" w:hAnsi="Times New Roman"/>
          <w:b/>
          <w:bCs/>
          <w:i/>
          <w:iCs/>
          <w:sz w:val="24"/>
          <w:szCs w:val="24"/>
        </w:rPr>
        <w:t>Системой</w:t>
      </w:r>
      <w:r w:rsidRPr="009F4720">
        <w:rPr>
          <w:rFonts w:ascii="Times New Roman" w:hAnsi="Times New Roman"/>
          <w:i/>
          <w:iCs/>
          <w:sz w:val="24"/>
          <w:szCs w:val="24"/>
        </w:rPr>
        <w:t xml:space="preserve"> части человека является единичная особенность цельной взаимоорганизации, определяющая характер накопленного опыта в системной специфике его применения особой организацией внутреннего строения части человека, реализуемая нижестоящими, по отношению к явлению Частей, видами организации материи архетипов ИВДИВО, Человека-Субъекта шестнадцатеричного ракурса; </w:t>
      </w:r>
    </w:p>
    <w:p w14:paraId="4BD422E3" w14:textId="41B99CBB" w:rsidR="0070506C" w:rsidRDefault="0070506C" w:rsidP="002A3FB7">
      <w:pPr>
        <w:pStyle w:val="a3"/>
        <w:numPr>
          <w:ilvl w:val="0"/>
          <w:numId w:val="7"/>
        </w:numPr>
        <w:ind w:left="1418"/>
        <w:jc w:val="both"/>
        <w:rPr>
          <w:rFonts w:ascii="Times New Roman" w:hAnsi="Times New Roman"/>
          <w:i/>
          <w:iCs/>
          <w:sz w:val="24"/>
          <w:szCs w:val="24"/>
        </w:rPr>
      </w:pPr>
      <w:r w:rsidRPr="009F4720">
        <w:rPr>
          <w:rFonts w:ascii="Times New Roman" w:hAnsi="Times New Roman"/>
          <w:b/>
          <w:bCs/>
          <w:i/>
          <w:iCs/>
          <w:sz w:val="24"/>
          <w:szCs w:val="24"/>
        </w:rPr>
        <w:t>Аппаратом</w:t>
      </w:r>
      <w:r w:rsidRPr="009F4720">
        <w:rPr>
          <w:rFonts w:ascii="Times New Roman" w:hAnsi="Times New Roman"/>
          <w:i/>
          <w:iCs/>
          <w:sz w:val="24"/>
          <w:szCs w:val="24"/>
        </w:rPr>
        <w:t xml:space="preserve"> системы части человека является частная особенность единичной взаимоорганизации, определяющая операбельность и созидание частностей в результирующем развитии человека ими, реализуемая нижестоящими, по отношению к явлению систем частей, видами </w:t>
      </w:r>
      <w:r w:rsidRPr="009F4720">
        <w:rPr>
          <w:rFonts w:ascii="Times New Roman" w:hAnsi="Times New Roman"/>
          <w:i/>
          <w:iCs/>
          <w:sz w:val="24"/>
          <w:szCs w:val="24"/>
        </w:rPr>
        <w:lastRenderedPageBreak/>
        <w:t xml:space="preserve">организации материи архетипов ИВДИВО, Человека-Субъекта шестнадцатеричного ракурса; </w:t>
      </w:r>
    </w:p>
    <w:p w14:paraId="4B6FFB7F" w14:textId="6D5CA0CF" w:rsidR="00850193" w:rsidRDefault="0070506C" w:rsidP="002A3FB7">
      <w:pPr>
        <w:pStyle w:val="a3"/>
        <w:numPr>
          <w:ilvl w:val="0"/>
          <w:numId w:val="7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9F4720">
        <w:rPr>
          <w:rFonts w:ascii="Times New Roman" w:hAnsi="Times New Roman"/>
          <w:b/>
          <w:bCs/>
          <w:i/>
          <w:iCs/>
          <w:sz w:val="24"/>
          <w:szCs w:val="24"/>
        </w:rPr>
        <w:t>Частностями</w:t>
      </w:r>
      <w:r w:rsidRPr="009F4720">
        <w:rPr>
          <w:rFonts w:ascii="Times New Roman" w:hAnsi="Times New Roman"/>
          <w:i/>
          <w:iCs/>
          <w:sz w:val="24"/>
          <w:szCs w:val="24"/>
        </w:rPr>
        <w:t xml:space="preserve"> человека являются особенные результирующие оформленные организации его явления в виде движения, ощущения, чувства, мысли, смысла, сути, идеи, права, мощи, параметода, основы, синтезначала, взгляда, императива, я-есмь, условия, действующие в соответствующих аппаратах систем частей и прасинтезно записываемые в ядерную организацию человека, реализуем</w:t>
      </w:r>
      <w:r w:rsidR="002A3FB7">
        <w:rPr>
          <w:rFonts w:ascii="Times New Roman" w:hAnsi="Times New Roman"/>
          <w:i/>
          <w:iCs/>
          <w:sz w:val="24"/>
          <w:szCs w:val="24"/>
        </w:rPr>
        <w:t>ые</w:t>
      </w:r>
      <w:r w:rsidRPr="009F4720">
        <w:rPr>
          <w:rFonts w:ascii="Times New Roman" w:hAnsi="Times New Roman"/>
          <w:i/>
          <w:iCs/>
          <w:sz w:val="24"/>
          <w:szCs w:val="24"/>
        </w:rPr>
        <w:t xml:space="preserve"> нижестоящими по отношению к явлению аппаратов систем частей видами организации материи архетипов ИВДИВО, Человека-Субъекта шестнадцатеричного ракурса явления.</w:t>
      </w:r>
      <w:r w:rsidR="00906685">
        <w:rPr>
          <w:rFonts w:ascii="Times New Roman" w:hAnsi="Times New Roman" w:cs="Times New Roman"/>
          <w:sz w:val="24"/>
          <w:szCs w:val="24"/>
        </w:rPr>
        <w:t>.</w:t>
      </w:r>
      <w:r w:rsidR="007F1B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22D755" w14:textId="77777777" w:rsidR="00C90B94" w:rsidRDefault="00D36A76" w:rsidP="007022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путей и способов достижения цели: </w:t>
      </w:r>
    </w:p>
    <w:p w14:paraId="5447F900" w14:textId="4858AA54" w:rsidR="00C90B94" w:rsidRDefault="00C90B94" w:rsidP="002A3FB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36A76">
        <w:rPr>
          <w:rFonts w:ascii="Times New Roman" w:hAnsi="Times New Roman" w:cs="Times New Roman"/>
          <w:sz w:val="24"/>
          <w:szCs w:val="24"/>
        </w:rPr>
        <w:t xml:space="preserve">пределяем </w:t>
      </w:r>
      <w:r w:rsidR="00B33B73">
        <w:rPr>
          <w:rFonts w:ascii="Times New Roman" w:hAnsi="Times New Roman" w:cs="Times New Roman"/>
          <w:sz w:val="24"/>
          <w:szCs w:val="24"/>
        </w:rPr>
        <w:t>Экополис</w:t>
      </w:r>
      <w:r w:rsidR="00FE3590">
        <w:rPr>
          <w:rFonts w:ascii="Times New Roman" w:hAnsi="Times New Roman" w:cs="Times New Roman"/>
          <w:sz w:val="24"/>
          <w:szCs w:val="24"/>
        </w:rPr>
        <w:t xml:space="preserve"> ИВАС Кут Хуми соответствующего архетипа материи </w:t>
      </w:r>
      <w:r w:rsidR="00FE3590" w:rsidRPr="00AF79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 подготовке</w:t>
      </w:r>
      <w:r w:rsidR="00FE3590">
        <w:rPr>
          <w:rFonts w:ascii="Times New Roman" w:hAnsi="Times New Roman" w:cs="Times New Roman"/>
          <w:sz w:val="24"/>
          <w:szCs w:val="24"/>
        </w:rPr>
        <w:t>*</w:t>
      </w:r>
      <w:r w:rsidR="000D496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333441E" w14:textId="50969B92" w:rsidR="00E63AC9" w:rsidRDefault="00850193" w:rsidP="002A3FB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Зал </w:t>
      </w:r>
      <w:r w:rsidRPr="00850193">
        <w:rPr>
          <w:rFonts w:ascii="Times New Roman" w:hAnsi="Times New Roman" w:cs="Times New Roman"/>
          <w:sz w:val="24"/>
          <w:szCs w:val="24"/>
        </w:rPr>
        <w:t>ИВАС Кут Хуми</w:t>
      </w:r>
      <w:r w:rsidR="000D4960">
        <w:rPr>
          <w:rFonts w:ascii="Times New Roman" w:hAnsi="Times New Roman" w:cs="Times New Roman"/>
          <w:sz w:val="24"/>
          <w:szCs w:val="24"/>
        </w:rPr>
        <w:t xml:space="preserve"> </w:t>
      </w:r>
      <w:r w:rsidR="002A3FB7">
        <w:rPr>
          <w:rFonts w:ascii="Times New Roman" w:hAnsi="Times New Roman" w:cs="Times New Roman"/>
          <w:sz w:val="24"/>
          <w:szCs w:val="24"/>
        </w:rPr>
        <w:t xml:space="preserve">– </w:t>
      </w:r>
      <w:r w:rsidR="000D4960">
        <w:rPr>
          <w:rFonts w:ascii="Times New Roman" w:hAnsi="Times New Roman" w:cs="Times New Roman"/>
          <w:sz w:val="24"/>
          <w:szCs w:val="24"/>
        </w:rPr>
        <w:t>448</w:t>
      </w:r>
      <w:r w:rsidR="002A3FB7">
        <w:rPr>
          <w:rFonts w:ascii="Times New Roman" w:hAnsi="Times New Roman" w:cs="Times New Roman"/>
          <w:sz w:val="24"/>
          <w:szCs w:val="24"/>
        </w:rPr>
        <w:t xml:space="preserve"> </w:t>
      </w:r>
      <w:r w:rsidR="000D4960">
        <w:rPr>
          <w:rFonts w:ascii="Times New Roman" w:hAnsi="Times New Roman" w:cs="Times New Roman"/>
          <w:sz w:val="24"/>
          <w:szCs w:val="24"/>
        </w:rPr>
        <w:t>этаж здания Синт</w:t>
      </w:r>
      <w:r w:rsidR="00D974CF">
        <w:rPr>
          <w:rFonts w:ascii="Times New Roman" w:hAnsi="Times New Roman" w:cs="Times New Roman"/>
          <w:sz w:val="24"/>
          <w:szCs w:val="24"/>
        </w:rPr>
        <w:t>еза ИВДИВО (центр Экополиса)</w:t>
      </w:r>
      <w:r w:rsidR="00E63AC9">
        <w:rPr>
          <w:rFonts w:ascii="Times New Roman" w:hAnsi="Times New Roman" w:cs="Times New Roman"/>
          <w:sz w:val="24"/>
          <w:szCs w:val="24"/>
        </w:rPr>
        <w:t>.</w:t>
      </w:r>
    </w:p>
    <w:p w14:paraId="1DE54555" w14:textId="39C37229" w:rsidR="001D1DD4" w:rsidRDefault="00E63AC9" w:rsidP="002A3FB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50193">
        <w:rPr>
          <w:rFonts w:ascii="Times New Roman" w:hAnsi="Times New Roman" w:cs="Times New Roman"/>
          <w:sz w:val="24"/>
          <w:szCs w:val="24"/>
        </w:rPr>
        <w:t>тяжае</w:t>
      </w:r>
      <w:r w:rsidR="00F179EE">
        <w:rPr>
          <w:rFonts w:ascii="Times New Roman" w:hAnsi="Times New Roman" w:cs="Times New Roman"/>
          <w:sz w:val="24"/>
          <w:szCs w:val="24"/>
        </w:rPr>
        <w:t>м</w:t>
      </w:r>
      <w:r w:rsidR="00850193">
        <w:rPr>
          <w:rFonts w:ascii="Times New Roman" w:hAnsi="Times New Roman" w:cs="Times New Roman"/>
          <w:sz w:val="24"/>
          <w:szCs w:val="24"/>
        </w:rPr>
        <w:t xml:space="preserve"> </w:t>
      </w:r>
      <w:r w:rsidR="00A76B39">
        <w:rPr>
          <w:rFonts w:ascii="Times New Roman" w:hAnsi="Times New Roman" w:cs="Times New Roman"/>
          <w:sz w:val="24"/>
          <w:szCs w:val="24"/>
        </w:rPr>
        <w:t>Услови</w:t>
      </w:r>
      <w:r w:rsidR="0068688E">
        <w:rPr>
          <w:rFonts w:ascii="Times New Roman" w:hAnsi="Times New Roman" w:cs="Times New Roman"/>
          <w:sz w:val="24"/>
          <w:szCs w:val="24"/>
        </w:rPr>
        <w:t>я</w:t>
      </w:r>
      <w:r w:rsidR="00135D19">
        <w:rPr>
          <w:rFonts w:ascii="Times New Roman" w:hAnsi="Times New Roman" w:cs="Times New Roman"/>
          <w:sz w:val="24"/>
          <w:szCs w:val="24"/>
        </w:rPr>
        <w:t xml:space="preserve"> и</w:t>
      </w:r>
      <w:r w:rsidR="00A76B39">
        <w:rPr>
          <w:rFonts w:ascii="Times New Roman" w:hAnsi="Times New Roman" w:cs="Times New Roman"/>
          <w:sz w:val="24"/>
          <w:szCs w:val="24"/>
        </w:rPr>
        <w:t xml:space="preserve"> </w:t>
      </w:r>
      <w:r w:rsidR="00135D19">
        <w:rPr>
          <w:rFonts w:ascii="Times New Roman" w:hAnsi="Times New Roman" w:cs="Times New Roman"/>
          <w:sz w:val="24"/>
          <w:szCs w:val="24"/>
        </w:rPr>
        <w:t>Ог</w:t>
      </w:r>
      <w:r w:rsidR="0068688E">
        <w:rPr>
          <w:rFonts w:ascii="Times New Roman" w:hAnsi="Times New Roman" w:cs="Times New Roman"/>
          <w:sz w:val="24"/>
          <w:szCs w:val="24"/>
        </w:rPr>
        <w:t>о</w:t>
      </w:r>
      <w:r w:rsidR="00135D19">
        <w:rPr>
          <w:rFonts w:ascii="Times New Roman" w:hAnsi="Times New Roman" w:cs="Times New Roman"/>
          <w:sz w:val="24"/>
          <w:szCs w:val="24"/>
        </w:rPr>
        <w:t>н</w:t>
      </w:r>
      <w:r w:rsidR="0068688E">
        <w:rPr>
          <w:rFonts w:ascii="Times New Roman" w:hAnsi="Times New Roman" w:cs="Times New Roman"/>
          <w:sz w:val="24"/>
          <w:szCs w:val="24"/>
        </w:rPr>
        <w:t>ь</w:t>
      </w:r>
      <w:r w:rsidR="00135D19">
        <w:rPr>
          <w:rFonts w:ascii="Times New Roman" w:hAnsi="Times New Roman" w:cs="Times New Roman"/>
          <w:sz w:val="24"/>
          <w:szCs w:val="24"/>
        </w:rPr>
        <w:t xml:space="preserve"> </w:t>
      </w:r>
      <w:r w:rsidR="00A76B39">
        <w:rPr>
          <w:rFonts w:ascii="Times New Roman" w:hAnsi="Times New Roman" w:cs="Times New Roman"/>
          <w:sz w:val="24"/>
          <w:szCs w:val="24"/>
        </w:rPr>
        <w:t>творения</w:t>
      </w:r>
      <w:r w:rsidR="00BC78DD" w:rsidRPr="00BC78DD">
        <w:rPr>
          <w:rFonts w:ascii="Times New Roman" w:hAnsi="Times New Roman" w:cs="Times New Roman"/>
          <w:sz w:val="24"/>
          <w:szCs w:val="24"/>
        </w:rPr>
        <w:t xml:space="preserve"> </w:t>
      </w:r>
      <w:r w:rsidR="00BC78DD">
        <w:rPr>
          <w:rFonts w:ascii="Times New Roman" w:hAnsi="Times New Roman" w:cs="Times New Roman"/>
          <w:sz w:val="24"/>
          <w:szCs w:val="24"/>
        </w:rPr>
        <w:t>частей соответствующего горизонта явления</w:t>
      </w:r>
      <w:r w:rsidR="00135D19">
        <w:rPr>
          <w:rFonts w:ascii="Times New Roman" w:hAnsi="Times New Roman" w:cs="Times New Roman"/>
          <w:sz w:val="24"/>
          <w:szCs w:val="24"/>
        </w:rPr>
        <w:t>,</w:t>
      </w:r>
      <w:r w:rsidR="002A3FB7">
        <w:rPr>
          <w:rFonts w:ascii="Times New Roman" w:hAnsi="Times New Roman" w:cs="Times New Roman"/>
          <w:sz w:val="24"/>
          <w:szCs w:val="24"/>
        </w:rPr>
        <w:t xml:space="preserve"> </w:t>
      </w:r>
      <w:r w:rsidR="001D1DD4">
        <w:rPr>
          <w:rFonts w:ascii="Times New Roman" w:hAnsi="Times New Roman" w:cs="Times New Roman"/>
          <w:sz w:val="24"/>
          <w:szCs w:val="24"/>
        </w:rPr>
        <w:t xml:space="preserve">Синтез, </w:t>
      </w:r>
      <w:r w:rsidR="00F179EE">
        <w:rPr>
          <w:rFonts w:ascii="Times New Roman" w:hAnsi="Times New Roman" w:cs="Times New Roman"/>
          <w:sz w:val="24"/>
          <w:szCs w:val="24"/>
        </w:rPr>
        <w:t>И</w:t>
      </w:r>
      <w:r w:rsidR="001D1DD4">
        <w:rPr>
          <w:rFonts w:ascii="Times New Roman" w:hAnsi="Times New Roman" w:cs="Times New Roman"/>
          <w:sz w:val="24"/>
          <w:szCs w:val="24"/>
        </w:rPr>
        <w:t>вдивост</w:t>
      </w:r>
      <w:r w:rsidR="007A7200">
        <w:rPr>
          <w:rFonts w:ascii="Times New Roman" w:hAnsi="Times New Roman" w:cs="Times New Roman"/>
          <w:sz w:val="24"/>
          <w:szCs w:val="24"/>
        </w:rPr>
        <w:t>ь</w:t>
      </w:r>
      <w:r w:rsidR="001D1DD4">
        <w:rPr>
          <w:rFonts w:ascii="Times New Roman" w:hAnsi="Times New Roman" w:cs="Times New Roman"/>
          <w:sz w:val="24"/>
          <w:szCs w:val="24"/>
        </w:rPr>
        <w:t xml:space="preserve"> на преображение </w:t>
      </w:r>
      <w:r w:rsidR="00BC78DD">
        <w:rPr>
          <w:rFonts w:ascii="Times New Roman" w:hAnsi="Times New Roman" w:cs="Times New Roman"/>
          <w:sz w:val="24"/>
          <w:szCs w:val="24"/>
        </w:rPr>
        <w:t>этим</w:t>
      </w:r>
      <w:r w:rsidR="001D1DD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BCD9B7" w14:textId="24CE1131" w:rsidR="001D1DD4" w:rsidRDefault="000A2604" w:rsidP="002A3FB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Экополис ИВО соответствующего архетипа материи </w:t>
      </w:r>
      <w:r w:rsidRPr="00DF6A78">
        <w:rPr>
          <w:rFonts w:ascii="Times New Roman" w:hAnsi="Times New Roman" w:cs="Times New Roman"/>
          <w:sz w:val="24"/>
          <w:szCs w:val="24"/>
        </w:rPr>
        <w:t>по подготовке,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1DD4">
        <w:rPr>
          <w:rFonts w:ascii="Times New Roman" w:hAnsi="Times New Roman" w:cs="Times New Roman"/>
          <w:sz w:val="24"/>
          <w:szCs w:val="24"/>
        </w:rPr>
        <w:t>Зал ИВО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53B7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513 этаж здания Синтеза ИВДИВО</w:t>
      </w:r>
      <w:r w:rsidR="001D1DD4">
        <w:rPr>
          <w:rFonts w:ascii="Times New Roman" w:hAnsi="Times New Roman" w:cs="Times New Roman"/>
          <w:sz w:val="24"/>
          <w:szCs w:val="24"/>
        </w:rPr>
        <w:t>: творение частей.</w:t>
      </w:r>
    </w:p>
    <w:p w14:paraId="0F8C6EC8" w14:textId="44C215E5" w:rsidR="00850193" w:rsidRDefault="001D1DD4" w:rsidP="007022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1D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Организация и технология выполнения</w:t>
      </w:r>
      <w:r w:rsidR="00BD1E34">
        <w:rPr>
          <w:rFonts w:ascii="Times New Roman" w:hAnsi="Times New Roman" w:cs="Times New Roman"/>
          <w:sz w:val="24"/>
          <w:szCs w:val="24"/>
        </w:rPr>
        <w:t>:</w:t>
      </w:r>
    </w:p>
    <w:p w14:paraId="64CEC50F" w14:textId="44387CE8" w:rsidR="00BD1E34" w:rsidRPr="002A3FB7" w:rsidRDefault="00BD1E34" w:rsidP="002A3FB7">
      <w:pPr>
        <w:pStyle w:val="a3"/>
        <w:numPr>
          <w:ilvl w:val="0"/>
          <w:numId w:val="8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2A3FB7">
        <w:rPr>
          <w:rFonts w:ascii="Times New Roman" w:hAnsi="Times New Roman" w:cs="Times New Roman"/>
          <w:sz w:val="24"/>
          <w:szCs w:val="24"/>
        </w:rPr>
        <w:t xml:space="preserve">Возжигаемся всем синтезом своим. </w:t>
      </w:r>
      <w:r w:rsidR="00590ABD" w:rsidRPr="002A3FB7">
        <w:rPr>
          <w:rFonts w:ascii="Times New Roman" w:hAnsi="Times New Roman" w:cs="Times New Roman"/>
          <w:sz w:val="24"/>
          <w:szCs w:val="24"/>
        </w:rPr>
        <w:t>Активируем</w:t>
      </w:r>
      <w:r w:rsidRPr="002A3FB7">
        <w:rPr>
          <w:rFonts w:ascii="Times New Roman" w:hAnsi="Times New Roman" w:cs="Times New Roman"/>
          <w:sz w:val="24"/>
          <w:szCs w:val="24"/>
        </w:rPr>
        <w:t xml:space="preserve"> все</w:t>
      </w:r>
      <w:r w:rsidR="007D40C6" w:rsidRPr="002A3FB7">
        <w:rPr>
          <w:rFonts w:ascii="Times New Roman" w:hAnsi="Times New Roman" w:cs="Times New Roman"/>
          <w:sz w:val="24"/>
          <w:szCs w:val="24"/>
        </w:rPr>
        <w:t xml:space="preserve"> свои</w:t>
      </w:r>
      <w:r w:rsidRPr="002A3FB7">
        <w:rPr>
          <w:rFonts w:ascii="Times New Roman" w:hAnsi="Times New Roman" w:cs="Times New Roman"/>
          <w:sz w:val="24"/>
          <w:szCs w:val="24"/>
        </w:rPr>
        <w:t xml:space="preserve"> подготовк</w:t>
      </w:r>
      <w:r w:rsidR="007D40C6" w:rsidRPr="002A3FB7">
        <w:rPr>
          <w:rFonts w:ascii="Times New Roman" w:hAnsi="Times New Roman" w:cs="Times New Roman"/>
          <w:sz w:val="24"/>
          <w:szCs w:val="24"/>
        </w:rPr>
        <w:t>и</w:t>
      </w:r>
      <w:r w:rsidRPr="002A3FB7">
        <w:rPr>
          <w:rFonts w:ascii="Times New Roman" w:hAnsi="Times New Roman" w:cs="Times New Roman"/>
          <w:sz w:val="24"/>
          <w:szCs w:val="24"/>
        </w:rPr>
        <w:t xml:space="preserve">, опыт, </w:t>
      </w:r>
      <w:r w:rsidR="005A03E0" w:rsidRPr="002A3FB7">
        <w:rPr>
          <w:rFonts w:ascii="Times New Roman" w:hAnsi="Times New Roman" w:cs="Times New Roman"/>
          <w:sz w:val="24"/>
          <w:szCs w:val="24"/>
        </w:rPr>
        <w:t>качества, свойств</w:t>
      </w:r>
      <w:r w:rsidR="007D40C6" w:rsidRPr="002A3FB7">
        <w:rPr>
          <w:rFonts w:ascii="Times New Roman" w:hAnsi="Times New Roman" w:cs="Times New Roman"/>
          <w:sz w:val="24"/>
          <w:szCs w:val="24"/>
        </w:rPr>
        <w:t>а</w:t>
      </w:r>
      <w:r w:rsidR="005A03E0" w:rsidRPr="002A3FB7">
        <w:rPr>
          <w:rFonts w:ascii="Times New Roman" w:hAnsi="Times New Roman" w:cs="Times New Roman"/>
          <w:sz w:val="24"/>
          <w:szCs w:val="24"/>
        </w:rPr>
        <w:t xml:space="preserve">, </w:t>
      </w:r>
      <w:r w:rsidRPr="002A3FB7">
        <w:rPr>
          <w:rFonts w:ascii="Times New Roman" w:hAnsi="Times New Roman" w:cs="Times New Roman"/>
          <w:sz w:val="24"/>
          <w:szCs w:val="24"/>
        </w:rPr>
        <w:t>навык</w:t>
      </w:r>
      <w:r w:rsidR="007D40C6" w:rsidRPr="002A3FB7">
        <w:rPr>
          <w:rFonts w:ascii="Times New Roman" w:hAnsi="Times New Roman" w:cs="Times New Roman"/>
          <w:sz w:val="24"/>
          <w:szCs w:val="24"/>
        </w:rPr>
        <w:t>и</w:t>
      </w:r>
      <w:r w:rsidRPr="002A3FB7">
        <w:rPr>
          <w:rFonts w:ascii="Times New Roman" w:hAnsi="Times New Roman" w:cs="Times New Roman"/>
          <w:sz w:val="24"/>
          <w:szCs w:val="24"/>
        </w:rPr>
        <w:t>, умени</w:t>
      </w:r>
      <w:r w:rsidR="007D40C6" w:rsidRPr="002A3FB7">
        <w:rPr>
          <w:rFonts w:ascii="Times New Roman" w:hAnsi="Times New Roman" w:cs="Times New Roman"/>
          <w:sz w:val="24"/>
          <w:szCs w:val="24"/>
        </w:rPr>
        <w:t>я</w:t>
      </w:r>
      <w:r w:rsidRPr="002A3FB7">
        <w:rPr>
          <w:rFonts w:ascii="Times New Roman" w:hAnsi="Times New Roman" w:cs="Times New Roman"/>
          <w:sz w:val="24"/>
          <w:szCs w:val="24"/>
        </w:rPr>
        <w:t xml:space="preserve"> в энергии, если есть в свете, если есть в духе и</w:t>
      </w:r>
      <w:r w:rsidR="005F7933" w:rsidRPr="002A3FB7">
        <w:rPr>
          <w:rFonts w:ascii="Times New Roman" w:hAnsi="Times New Roman" w:cs="Times New Roman"/>
          <w:sz w:val="24"/>
          <w:szCs w:val="24"/>
        </w:rPr>
        <w:t>,</w:t>
      </w:r>
      <w:r w:rsidRPr="002A3FB7">
        <w:rPr>
          <w:rFonts w:ascii="Times New Roman" w:hAnsi="Times New Roman" w:cs="Times New Roman"/>
          <w:sz w:val="24"/>
          <w:szCs w:val="24"/>
        </w:rPr>
        <w:t xml:space="preserve"> если есть</w:t>
      </w:r>
      <w:r w:rsidR="00CA53B7">
        <w:rPr>
          <w:rFonts w:ascii="Times New Roman" w:hAnsi="Times New Roman" w:cs="Times New Roman"/>
          <w:sz w:val="24"/>
          <w:szCs w:val="24"/>
        </w:rPr>
        <w:t>,</w:t>
      </w:r>
      <w:r w:rsidRPr="002A3FB7">
        <w:rPr>
          <w:rFonts w:ascii="Times New Roman" w:hAnsi="Times New Roman" w:cs="Times New Roman"/>
          <w:sz w:val="24"/>
          <w:szCs w:val="24"/>
        </w:rPr>
        <w:t xml:space="preserve"> в огне</w:t>
      </w:r>
      <w:r w:rsidR="00C0459F" w:rsidRPr="002A3FB7">
        <w:rPr>
          <w:rFonts w:ascii="Times New Roman" w:hAnsi="Times New Roman" w:cs="Times New Roman"/>
          <w:sz w:val="24"/>
          <w:szCs w:val="24"/>
        </w:rPr>
        <w:t>, которые</w:t>
      </w:r>
      <w:r w:rsidR="00CA53B7">
        <w:rPr>
          <w:rFonts w:ascii="Times New Roman" w:hAnsi="Times New Roman" w:cs="Times New Roman"/>
          <w:sz w:val="24"/>
          <w:szCs w:val="24"/>
        </w:rPr>
        <w:t>,</w:t>
      </w:r>
      <w:r w:rsidR="00C0459F" w:rsidRPr="002A3FB7">
        <w:rPr>
          <w:rFonts w:ascii="Times New Roman" w:hAnsi="Times New Roman" w:cs="Times New Roman"/>
          <w:sz w:val="24"/>
          <w:szCs w:val="24"/>
        </w:rPr>
        <w:t xml:space="preserve"> пахтаясь между собой</w:t>
      </w:r>
      <w:r w:rsidR="00CA53B7">
        <w:rPr>
          <w:rFonts w:ascii="Times New Roman" w:hAnsi="Times New Roman" w:cs="Times New Roman"/>
          <w:sz w:val="24"/>
          <w:szCs w:val="24"/>
        </w:rPr>
        <w:t>,</w:t>
      </w:r>
      <w:r w:rsidR="00C0459F" w:rsidRPr="002A3FB7">
        <w:rPr>
          <w:rFonts w:ascii="Times New Roman" w:hAnsi="Times New Roman" w:cs="Times New Roman"/>
          <w:sz w:val="24"/>
          <w:szCs w:val="24"/>
        </w:rPr>
        <w:t xml:space="preserve"> формируют однородность цельности явления</w:t>
      </w:r>
      <w:r w:rsidR="00121494" w:rsidRPr="002A3FB7">
        <w:rPr>
          <w:rFonts w:ascii="Times New Roman" w:hAnsi="Times New Roman" w:cs="Times New Roman"/>
          <w:sz w:val="24"/>
          <w:szCs w:val="24"/>
        </w:rPr>
        <w:t xml:space="preserve"> </w:t>
      </w:r>
      <w:r w:rsidR="00C0459F" w:rsidRPr="002A3FB7">
        <w:rPr>
          <w:rFonts w:ascii="Times New Roman" w:hAnsi="Times New Roman" w:cs="Times New Roman"/>
          <w:sz w:val="24"/>
          <w:szCs w:val="24"/>
        </w:rPr>
        <w:t xml:space="preserve">каждого из нас в совершенстве нашем на данный момент времени. </w:t>
      </w:r>
    </w:p>
    <w:p w14:paraId="564F515B" w14:textId="1ED3997A" w:rsidR="00D1447A" w:rsidRPr="002A3FB7" w:rsidRDefault="00D1447A" w:rsidP="002A3FB7">
      <w:pPr>
        <w:pStyle w:val="a3"/>
        <w:numPr>
          <w:ilvl w:val="0"/>
          <w:numId w:val="8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2A3FB7">
        <w:rPr>
          <w:rFonts w:ascii="Times New Roman" w:hAnsi="Times New Roman" w:cs="Times New Roman"/>
          <w:sz w:val="24"/>
          <w:szCs w:val="24"/>
        </w:rPr>
        <w:t>Оформляемся в форму: от Человека до Аватара</w:t>
      </w:r>
      <w:r w:rsidR="0042660C" w:rsidRPr="002A3FB7">
        <w:rPr>
          <w:rFonts w:ascii="Times New Roman" w:hAnsi="Times New Roman" w:cs="Times New Roman"/>
          <w:sz w:val="24"/>
          <w:szCs w:val="24"/>
        </w:rPr>
        <w:t>,</w:t>
      </w:r>
      <w:r w:rsidRPr="002A3FB7">
        <w:rPr>
          <w:rFonts w:ascii="Times New Roman" w:hAnsi="Times New Roman" w:cs="Times New Roman"/>
          <w:sz w:val="24"/>
          <w:szCs w:val="24"/>
        </w:rPr>
        <w:t xml:space="preserve"> если есть Огонь Должностной Компетенции</w:t>
      </w:r>
      <w:r w:rsidR="00121494" w:rsidRPr="002A3FB7">
        <w:rPr>
          <w:rFonts w:ascii="Times New Roman" w:hAnsi="Times New Roman" w:cs="Times New Roman"/>
          <w:sz w:val="24"/>
          <w:szCs w:val="24"/>
        </w:rPr>
        <w:t>, волево организуя себя на выход в вышестоящий архетип, вид материи</w:t>
      </w:r>
      <w:r w:rsidR="00C0459F" w:rsidRPr="002A3FB7">
        <w:rPr>
          <w:rFonts w:ascii="Times New Roman" w:hAnsi="Times New Roman" w:cs="Times New Roman"/>
          <w:sz w:val="24"/>
          <w:szCs w:val="24"/>
        </w:rPr>
        <w:t xml:space="preserve"> в соответствующий Экополис в здание Синтеза ИВДИВО на соответствующий этаж</w:t>
      </w:r>
      <w:r w:rsidR="00BE67CD" w:rsidRPr="002A3FB7">
        <w:rPr>
          <w:rFonts w:ascii="Times New Roman" w:hAnsi="Times New Roman" w:cs="Times New Roman"/>
          <w:sz w:val="24"/>
          <w:szCs w:val="24"/>
        </w:rPr>
        <w:t xml:space="preserve"> по подготовке</w:t>
      </w:r>
      <w:r w:rsidR="00FE3590" w:rsidRPr="002A3FB7">
        <w:rPr>
          <w:rFonts w:ascii="Times New Roman" w:hAnsi="Times New Roman" w:cs="Times New Roman"/>
          <w:sz w:val="24"/>
          <w:szCs w:val="24"/>
        </w:rPr>
        <w:t xml:space="preserve"> </w:t>
      </w:r>
      <w:r w:rsidR="00BE67CD" w:rsidRPr="002A3FB7">
        <w:rPr>
          <w:rFonts w:ascii="Times New Roman" w:hAnsi="Times New Roman" w:cs="Times New Roman"/>
          <w:sz w:val="24"/>
          <w:szCs w:val="24"/>
        </w:rPr>
        <w:t>нашей.</w:t>
      </w:r>
    </w:p>
    <w:p w14:paraId="4D846BC5" w14:textId="532D9A2E" w:rsidR="00D1447A" w:rsidRPr="002A3FB7" w:rsidRDefault="00D1447A" w:rsidP="002A3FB7">
      <w:pPr>
        <w:pStyle w:val="a3"/>
        <w:numPr>
          <w:ilvl w:val="0"/>
          <w:numId w:val="8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2A3FB7">
        <w:rPr>
          <w:rFonts w:ascii="Times New Roman" w:hAnsi="Times New Roman" w:cs="Times New Roman"/>
          <w:sz w:val="24"/>
          <w:szCs w:val="24"/>
        </w:rPr>
        <w:t>Синтезируемся</w:t>
      </w:r>
      <w:r w:rsidR="00121494" w:rsidRPr="002A3FB7">
        <w:rPr>
          <w:rFonts w:ascii="Times New Roman" w:hAnsi="Times New Roman" w:cs="Times New Roman"/>
          <w:sz w:val="24"/>
          <w:szCs w:val="24"/>
        </w:rPr>
        <w:t xml:space="preserve">, то есть, выражаем свою свободу Воли на </w:t>
      </w:r>
      <w:r w:rsidR="00AF790F" w:rsidRPr="002A3FB7">
        <w:rPr>
          <w:rFonts w:ascii="Times New Roman" w:hAnsi="Times New Roman" w:cs="Times New Roman"/>
          <w:sz w:val="24"/>
          <w:szCs w:val="24"/>
        </w:rPr>
        <w:t>взаимодействие и преображение этим</w:t>
      </w:r>
      <w:r w:rsidR="00121494" w:rsidRPr="002A3FB7">
        <w:rPr>
          <w:rFonts w:ascii="Times New Roman" w:hAnsi="Times New Roman" w:cs="Times New Roman"/>
          <w:sz w:val="24"/>
          <w:szCs w:val="24"/>
        </w:rPr>
        <w:t xml:space="preserve">, с ИВАС Кут Хуми </w:t>
      </w:r>
      <w:r w:rsidR="00AF790F" w:rsidRPr="002A3FB7">
        <w:rPr>
          <w:rFonts w:ascii="Times New Roman" w:hAnsi="Times New Roman" w:cs="Times New Roman"/>
          <w:sz w:val="24"/>
          <w:szCs w:val="24"/>
        </w:rPr>
        <w:t>и выходим в Зал Изначально Вышестоящего Дома ИВО в соответствующий архетип материи.</w:t>
      </w:r>
    </w:p>
    <w:p w14:paraId="022CF53D" w14:textId="022FE0DD" w:rsidR="00F10CC5" w:rsidRPr="002A3FB7" w:rsidRDefault="00BE67CD" w:rsidP="002A3FB7">
      <w:pPr>
        <w:pStyle w:val="a3"/>
        <w:numPr>
          <w:ilvl w:val="0"/>
          <w:numId w:val="8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2A3FB7">
        <w:rPr>
          <w:rFonts w:ascii="Times New Roman" w:hAnsi="Times New Roman" w:cs="Times New Roman"/>
          <w:sz w:val="24"/>
          <w:szCs w:val="24"/>
        </w:rPr>
        <w:t xml:space="preserve">Становимся в Зале </w:t>
      </w:r>
      <w:r w:rsidR="007B18AA" w:rsidRPr="002A3FB7">
        <w:rPr>
          <w:rFonts w:ascii="Times New Roman" w:hAnsi="Times New Roman" w:cs="Times New Roman"/>
          <w:sz w:val="24"/>
          <w:szCs w:val="24"/>
        </w:rPr>
        <w:t xml:space="preserve">ИВДИВО </w:t>
      </w:r>
      <w:r w:rsidRPr="002A3FB7">
        <w:rPr>
          <w:rFonts w:ascii="Times New Roman" w:hAnsi="Times New Roman" w:cs="Times New Roman"/>
          <w:sz w:val="24"/>
          <w:szCs w:val="24"/>
        </w:rPr>
        <w:t xml:space="preserve">пред ИВАС КХ точно в центровке, определенной для выхода </w:t>
      </w:r>
      <w:r w:rsidRPr="002A3FB7">
        <w:rPr>
          <w:rFonts w:ascii="Times New Roman" w:hAnsi="Times New Roman" w:cs="Times New Roman"/>
          <w:b/>
          <w:bCs/>
          <w:sz w:val="24"/>
          <w:szCs w:val="24"/>
        </w:rPr>
        <w:t>физики</w:t>
      </w:r>
      <w:r w:rsidRPr="002A3FB7">
        <w:rPr>
          <w:rFonts w:ascii="Times New Roman" w:hAnsi="Times New Roman" w:cs="Times New Roman"/>
          <w:sz w:val="24"/>
          <w:szCs w:val="24"/>
        </w:rPr>
        <w:t>** в любо</w:t>
      </w:r>
      <w:r w:rsidR="007B18AA" w:rsidRPr="002A3FB7">
        <w:rPr>
          <w:rFonts w:ascii="Times New Roman" w:hAnsi="Times New Roman" w:cs="Times New Roman"/>
          <w:sz w:val="24"/>
          <w:szCs w:val="24"/>
        </w:rPr>
        <w:t>м</w:t>
      </w:r>
      <w:r w:rsidRPr="002A3FB7">
        <w:rPr>
          <w:rFonts w:ascii="Times New Roman" w:hAnsi="Times New Roman" w:cs="Times New Roman"/>
          <w:sz w:val="24"/>
          <w:szCs w:val="24"/>
        </w:rPr>
        <w:t xml:space="preserve"> зал</w:t>
      </w:r>
      <w:r w:rsidR="007B18AA" w:rsidRPr="002A3FB7">
        <w:rPr>
          <w:rFonts w:ascii="Times New Roman" w:hAnsi="Times New Roman" w:cs="Times New Roman"/>
          <w:sz w:val="24"/>
          <w:szCs w:val="24"/>
        </w:rPr>
        <w:t>е</w:t>
      </w:r>
      <w:r w:rsidRPr="002A3FB7">
        <w:rPr>
          <w:rFonts w:ascii="Times New Roman" w:hAnsi="Times New Roman" w:cs="Times New Roman"/>
          <w:sz w:val="24"/>
          <w:szCs w:val="24"/>
        </w:rPr>
        <w:t xml:space="preserve"> ИВДИВО</w:t>
      </w:r>
      <w:r w:rsidR="007E7092" w:rsidRPr="002A3FB7">
        <w:rPr>
          <w:rFonts w:ascii="Times New Roman" w:hAnsi="Times New Roman" w:cs="Times New Roman"/>
          <w:sz w:val="24"/>
          <w:szCs w:val="24"/>
        </w:rPr>
        <w:t>. Развёртываясь в зале пред ИВАС Кут Хуми, то есть, что у нас на физике было внутри</w:t>
      </w:r>
      <w:r w:rsidR="00A31C7A" w:rsidRPr="002A3FB7">
        <w:rPr>
          <w:rFonts w:ascii="Times New Roman" w:hAnsi="Times New Roman" w:cs="Times New Roman"/>
          <w:sz w:val="24"/>
          <w:szCs w:val="24"/>
        </w:rPr>
        <w:t>,</w:t>
      </w:r>
      <w:r w:rsidR="007E7092" w:rsidRPr="002A3FB7">
        <w:rPr>
          <w:rFonts w:ascii="Times New Roman" w:hAnsi="Times New Roman" w:cs="Times New Roman"/>
          <w:sz w:val="24"/>
          <w:szCs w:val="24"/>
        </w:rPr>
        <w:t xml:space="preserve"> по 16-рице ИВДИВО-разработк</w:t>
      </w:r>
      <w:r w:rsidR="00CA53B7">
        <w:rPr>
          <w:rFonts w:ascii="Times New Roman" w:hAnsi="Times New Roman" w:cs="Times New Roman"/>
          <w:sz w:val="24"/>
          <w:szCs w:val="24"/>
        </w:rPr>
        <w:t>и</w:t>
      </w:r>
      <w:r w:rsidR="007E7092" w:rsidRPr="002A3FB7">
        <w:rPr>
          <w:rFonts w:ascii="Times New Roman" w:hAnsi="Times New Roman" w:cs="Times New Roman"/>
          <w:sz w:val="24"/>
          <w:szCs w:val="24"/>
        </w:rPr>
        <w:t xml:space="preserve"> от Качеств до Компетенции</w:t>
      </w:r>
      <w:r w:rsidR="00A31C7A" w:rsidRPr="002A3FB7">
        <w:rPr>
          <w:rFonts w:ascii="Times New Roman" w:hAnsi="Times New Roman" w:cs="Times New Roman"/>
          <w:sz w:val="24"/>
          <w:szCs w:val="24"/>
        </w:rPr>
        <w:t>,</w:t>
      </w:r>
      <w:r w:rsidR="00A0575D" w:rsidRPr="002A3FB7">
        <w:rPr>
          <w:rFonts w:ascii="Times New Roman" w:hAnsi="Times New Roman" w:cs="Times New Roman"/>
          <w:sz w:val="24"/>
          <w:szCs w:val="24"/>
        </w:rPr>
        <w:t xml:space="preserve"> </w:t>
      </w:r>
      <w:r w:rsidR="00E21ED4" w:rsidRPr="002A3FB7">
        <w:rPr>
          <w:rFonts w:ascii="Times New Roman" w:hAnsi="Times New Roman" w:cs="Times New Roman"/>
          <w:sz w:val="24"/>
          <w:szCs w:val="24"/>
        </w:rPr>
        <w:t>становится</w:t>
      </w:r>
      <w:r w:rsidR="00A0575D" w:rsidRPr="002A3FB7">
        <w:rPr>
          <w:rFonts w:ascii="Times New Roman" w:hAnsi="Times New Roman" w:cs="Times New Roman"/>
          <w:sz w:val="24"/>
          <w:szCs w:val="24"/>
        </w:rPr>
        <w:t xml:space="preserve"> в зале </w:t>
      </w:r>
      <w:r w:rsidR="00D27533" w:rsidRPr="002A3FB7">
        <w:rPr>
          <w:rFonts w:ascii="Times New Roman" w:hAnsi="Times New Roman" w:cs="Times New Roman"/>
          <w:sz w:val="24"/>
          <w:szCs w:val="24"/>
        </w:rPr>
        <w:t>ИВДИВО внешним. На это включается Куб Синтеза Зала ИВДИВО</w:t>
      </w:r>
      <w:r w:rsidR="00CA53B7">
        <w:rPr>
          <w:rFonts w:ascii="Times New Roman" w:hAnsi="Times New Roman" w:cs="Times New Roman"/>
          <w:sz w:val="24"/>
          <w:szCs w:val="24"/>
        </w:rPr>
        <w:t>,</w:t>
      </w:r>
      <w:r w:rsidR="00D27533" w:rsidRPr="002A3FB7">
        <w:rPr>
          <w:rFonts w:ascii="Times New Roman" w:hAnsi="Times New Roman" w:cs="Times New Roman"/>
          <w:sz w:val="24"/>
          <w:szCs w:val="24"/>
        </w:rPr>
        <w:t xml:space="preserve"> и из пола</w:t>
      </w:r>
      <w:r w:rsidR="001869C6" w:rsidRPr="002A3FB7">
        <w:rPr>
          <w:rFonts w:ascii="Times New Roman" w:hAnsi="Times New Roman" w:cs="Times New Roman"/>
          <w:sz w:val="24"/>
          <w:szCs w:val="24"/>
        </w:rPr>
        <w:t xml:space="preserve"> </w:t>
      </w:r>
      <w:r w:rsidR="00F10CC5" w:rsidRPr="002A3FB7">
        <w:rPr>
          <w:rFonts w:ascii="Times New Roman" w:hAnsi="Times New Roman" w:cs="Times New Roman"/>
          <w:sz w:val="24"/>
          <w:szCs w:val="24"/>
        </w:rPr>
        <w:t xml:space="preserve">поднимается Столп-сканер, организуя вокруг каждого из нас индивидуальное пространство. Отсюда, даже если мы вышли командой, </w:t>
      </w:r>
      <w:r w:rsidR="00F10CC5" w:rsidRPr="002A3FB7">
        <w:rPr>
          <w:rFonts w:ascii="Times New Roman" w:hAnsi="Times New Roman" w:cs="Times New Roman"/>
          <w:b/>
          <w:bCs/>
          <w:sz w:val="24"/>
          <w:szCs w:val="24"/>
        </w:rPr>
        <w:t>каждый один на один</w:t>
      </w:r>
      <w:r w:rsidR="00F10CC5" w:rsidRPr="002A3FB7">
        <w:rPr>
          <w:rFonts w:ascii="Times New Roman" w:hAnsi="Times New Roman" w:cs="Times New Roman"/>
          <w:sz w:val="24"/>
          <w:szCs w:val="24"/>
        </w:rPr>
        <w:t xml:space="preserve"> – что очень важно, в момент творения, что пред ИВАС, что пред ИВО. </w:t>
      </w:r>
      <w:r w:rsidR="001B3E4D" w:rsidRPr="002A3FB7">
        <w:rPr>
          <w:rFonts w:ascii="Times New Roman" w:hAnsi="Times New Roman" w:cs="Times New Roman"/>
          <w:sz w:val="24"/>
          <w:szCs w:val="24"/>
        </w:rPr>
        <w:t>В момент сканирования собирается вся наша база данных не только по 16-рице ИВДИВО-разработк</w:t>
      </w:r>
      <w:r w:rsidR="00CA53B7">
        <w:rPr>
          <w:rFonts w:ascii="Times New Roman" w:hAnsi="Times New Roman" w:cs="Times New Roman"/>
          <w:sz w:val="24"/>
          <w:szCs w:val="24"/>
        </w:rPr>
        <w:t>и</w:t>
      </w:r>
      <w:r w:rsidR="001B3E4D" w:rsidRPr="002A3FB7">
        <w:rPr>
          <w:rFonts w:ascii="Times New Roman" w:hAnsi="Times New Roman" w:cs="Times New Roman"/>
          <w:sz w:val="24"/>
          <w:szCs w:val="24"/>
        </w:rPr>
        <w:t xml:space="preserve"> от Качеств до Компетенции, но и в каком состоянии вышли, какие части в нас уже действуют и активны, на что устремлены и так далее. ИВАС по итогам сканирования помогают нам</w:t>
      </w:r>
    </w:p>
    <w:p w14:paraId="144A28E4" w14:textId="54D5846C" w:rsidR="00143338" w:rsidRDefault="00143338" w:rsidP="005476D9">
      <w:pPr>
        <w:pStyle w:val="a3"/>
        <w:ind w:left="14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1B3E4D" w:rsidRPr="001B3E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B19E97" w14:textId="7E25780B" w:rsidR="007C1293" w:rsidRPr="001153E7" w:rsidRDefault="007C1293" w:rsidP="001153E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04A96">
        <w:rPr>
          <w:rFonts w:ascii="Times New Roman" w:hAnsi="Times New Roman" w:cs="Times New Roman"/>
          <w:b/>
          <w:bCs/>
          <w:sz w:val="16"/>
          <w:szCs w:val="16"/>
        </w:rPr>
        <w:t>*</w:t>
      </w:r>
      <w:r w:rsidRPr="0006384D">
        <w:rPr>
          <w:rFonts w:ascii="Times New Roman" w:hAnsi="Times New Roman" w:cs="Times New Roman"/>
          <w:sz w:val="16"/>
          <w:szCs w:val="16"/>
        </w:rPr>
        <w:t xml:space="preserve"> подготовка – это ваша образовательность и организ</w:t>
      </w:r>
      <w:r w:rsidR="00875A6A">
        <w:rPr>
          <w:rFonts w:ascii="Times New Roman" w:hAnsi="Times New Roman" w:cs="Times New Roman"/>
          <w:sz w:val="16"/>
          <w:szCs w:val="16"/>
        </w:rPr>
        <w:t>ованность</w:t>
      </w:r>
      <w:r w:rsidRPr="0006384D">
        <w:rPr>
          <w:rFonts w:ascii="Times New Roman" w:hAnsi="Times New Roman" w:cs="Times New Roman"/>
          <w:sz w:val="16"/>
          <w:szCs w:val="16"/>
        </w:rPr>
        <w:t xml:space="preserve"> Программ</w:t>
      </w:r>
      <w:r w:rsidR="00875A6A">
        <w:rPr>
          <w:rFonts w:ascii="Times New Roman" w:hAnsi="Times New Roman" w:cs="Times New Roman"/>
          <w:sz w:val="16"/>
          <w:szCs w:val="16"/>
        </w:rPr>
        <w:t>ами</w:t>
      </w:r>
      <w:r w:rsidR="00A82FF9">
        <w:rPr>
          <w:rFonts w:ascii="Times New Roman" w:hAnsi="Times New Roman" w:cs="Times New Roman"/>
          <w:sz w:val="16"/>
          <w:szCs w:val="16"/>
        </w:rPr>
        <w:t>:</w:t>
      </w:r>
      <w:r w:rsidRPr="0006384D">
        <w:rPr>
          <w:rFonts w:ascii="Times New Roman" w:hAnsi="Times New Roman" w:cs="Times New Roman"/>
          <w:sz w:val="16"/>
          <w:szCs w:val="16"/>
        </w:rPr>
        <w:t xml:space="preserve"> Омеги, Абсолюта Фа, Трансвизорных тел, </w:t>
      </w:r>
      <w:r w:rsidRPr="001153E7">
        <w:rPr>
          <w:rFonts w:ascii="Times New Roman" w:hAnsi="Times New Roman" w:cs="Times New Roman"/>
          <w:sz w:val="16"/>
          <w:szCs w:val="16"/>
        </w:rPr>
        <w:t>Абсолюта ИВО и 20-риц по архетипам материи в явлении Человека ИВО вами.</w:t>
      </w:r>
      <w:r w:rsidR="00CD47B1">
        <w:rPr>
          <w:rFonts w:ascii="Times New Roman" w:hAnsi="Times New Roman" w:cs="Times New Roman"/>
          <w:sz w:val="16"/>
          <w:szCs w:val="16"/>
        </w:rPr>
        <w:t xml:space="preserve"> Отсутствие </w:t>
      </w:r>
      <w:r w:rsidR="00402FEF">
        <w:rPr>
          <w:rFonts w:ascii="Times New Roman" w:hAnsi="Times New Roman" w:cs="Times New Roman"/>
          <w:sz w:val="16"/>
          <w:szCs w:val="16"/>
        </w:rPr>
        <w:t>данных стяжаний предполагает только Мг Фа – 1 архетип.</w:t>
      </w:r>
    </w:p>
    <w:p w14:paraId="3B96FA17" w14:textId="69D8FA65" w:rsidR="0006384D" w:rsidRDefault="0006384D" w:rsidP="001153E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04A96">
        <w:rPr>
          <w:rFonts w:ascii="Times New Roman" w:hAnsi="Times New Roman" w:cs="Times New Roman"/>
          <w:b/>
          <w:bCs/>
          <w:sz w:val="16"/>
          <w:szCs w:val="16"/>
        </w:rPr>
        <w:t>**</w:t>
      </w:r>
      <w:r w:rsidRPr="001153E7">
        <w:rPr>
          <w:rFonts w:ascii="Times New Roman" w:hAnsi="Times New Roman" w:cs="Times New Roman"/>
          <w:sz w:val="16"/>
          <w:szCs w:val="16"/>
        </w:rPr>
        <w:t xml:space="preserve"> каждый Зал ИВАС</w:t>
      </w:r>
      <w:r w:rsidR="00A82FF9">
        <w:rPr>
          <w:rFonts w:ascii="Times New Roman" w:hAnsi="Times New Roman" w:cs="Times New Roman"/>
          <w:sz w:val="16"/>
          <w:szCs w:val="16"/>
        </w:rPr>
        <w:t>,</w:t>
      </w:r>
      <w:r w:rsidRPr="001153E7">
        <w:rPr>
          <w:rFonts w:ascii="Times New Roman" w:hAnsi="Times New Roman" w:cs="Times New Roman"/>
          <w:sz w:val="16"/>
          <w:szCs w:val="16"/>
        </w:rPr>
        <w:t xml:space="preserve"> ИВАИ</w:t>
      </w:r>
      <w:r w:rsidR="00A82FF9">
        <w:rPr>
          <w:rFonts w:ascii="Times New Roman" w:hAnsi="Times New Roman" w:cs="Times New Roman"/>
          <w:sz w:val="16"/>
          <w:szCs w:val="16"/>
        </w:rPr>
        <w:t>,</w:t>
      </w:r>
      <w:r w:rsidRPr="001153E7">
        <w:rPr>
          <w:rFonts w:ascii="Times New Roman" w:hAnsi="Times New Roman" w:cs="Times New Roman"/>
          <w:sz w:val="16"/>
          <w:szCs w:val="16"/>
        </w:rPr>
        <w:t xml:space="preserve"> ИВО организован определенной системой иерархических взаимосвязей синтезом всего во вс</w:t>
      </w:r>
      <w:r w:rsidR="00817BFA">
        <w:rPr>
          <w:rFonts w:ascii="Times New Roman" w:hAnsi="Times New Roman" w:cs="Times New Roman"/>
          <w:sz w:val="16"/>
          <w:szCs w:val="16"/>
        </w:rPr>
        <w:t>ё</w:t>
      </w:r>
      <w:r w:rsidRPr="001153E7">
        <w:rPr>
          <w:rFonts w:ascii="Times New Roman" w:hAnsi="Times New Roman" w:cs="Times New Roman"/>
          <w:sz w:val="16"/>
          <w:szCs w:val="16"/>
        </w:rPr>
        <w:t>м</w:t>
      </w:r>
      <w:r w:rsidR="00A82FF9">
        <w:rPr>
          <w:rFonts w:ascii="Times New Roman" w:hAnsi="Times New Roman" w:cs="Times New Roman"/>
          <w:sz w:val="16"/>
          <w:szCs w:val="16"/>
        </w:rPr>
        <w:t>,</w:t>
      </w:r>
      <w:r w:rsidRPr="001153E7">
        <w:rPr>
          <w:rFonts w:ascii="Times New Roman" w:hAnsi="Times New Roman" w:cs="Times New Roman"/>
          <w:sz w:val="16"/>
          <w:szCs w:val="16"/>
        </w:rPr>
        <w:t xml:space="preserve"> </w:t>
      </w:r>
      <w:r w:rsidR="00A82FF9">
        <w:rPr>
          <w:rFonts w:ascii="Times New Roman" w:hAnsi="Times New Roman" w:cs="Times New Roman"/>
          <w:sz w:val="16"/>
          <w:szCs w:val="16"/>
        </w:rPr>
        <w:t>г</w:t>
      </w:r>
      <w:r w:rsidRPr="001153E7">
        <w:rPr>
          <w:rFonts w:ascii="Times New Roman" w:hAnsi="Times New Roman" w:cs="Times New Roman"/>
          <w:sz w:val="16"/>
          <w:szCs w:val="16"/>
        </w:rPr>
        <w:t xml:space="preserve">де квадрат в центре зала предназначен для </w:t>
      </w:r>
      <w:r w:rsidR="001F777A">
        <w:rPr>
          <w:rFonts w:ascii="Times New Roman" w:hAnsi="Times New Roman" w:cs="Times New Roman"/>
          <w:sz w:val="16"/>
          <w:szCs w:val="16"/>
        </w:rPr>
        <w:t xml:space="preserve">стояния </w:t>
      </w:r>
      <w:r w:rsidR="00556DF4">
        <w:rPr>
          <w:rFonts w:ascii="Times New Roman" w:hAnsi="Times New Roman" w:cs="Times New Roman"/>
          <w:sz w:val="16"/>
          <w:szCs w:val="16"/>
        </w:rPr>
        <w:t xml:space="preserve">что </w:t>
      </w:r>
      <w:r w:rsidR="001F777A">
        <w:rPr>
          <w:rFonts w:ascii="Times New Roman" w:hAnsi="Times New Roman" w:cs="Times New Roman"/>
          <w:sz w:val="16"/>
          <w:szCs w:val="16"/>
        </w:rPr>
        <w:t xml:space="preserve">пред </w:t>
      </w:r>
      <w:r w:rsidR="00556DF4">
        <w:rPr>
          <w:rFonts w:ascii="Times New Roman" w:hAnsi="Times New Roman" w:cs="Times New Roman"/>
          <w:sz w:val="16"/>
          <w:szCs w:val="16"/>
        </w:rPr>
        <w:t>ИВАС, ИВА</w:t>
      </w:r>
      <w:r w:rsidR="000420B6">
        <w:rPr>
          <w:rFonts w:ascii="Times New Roman" w:hAnsi="Times New Roman" w:cs="Times New Roman"/>
          <w:sz w:val="16"/>
          <w:szCs w:val="16"/>
        </w:rPr>
        <w:t xml:space="preserve">И, </w:t>
      </w:r>
      <w:r w:rsidR="001F777A">
        <w:rPr>
          <w:rFonts w:ascii="Times New Roman" w:hAnsi="Times New Roman" w:cs="Times New Roman"/>
          <w:sz w:val="16"/>
          <w:szCs w:val="16"/>
        </w:rPr>
        <w:t>ИВО физики</w:t>
      </w:r>
      <w:r w:rsidR="007641B7">
        <w:rPr>
          <w:rFonts w:ascii="Times New Roman" w:hAnsi="Times New Roman" w:cs="Times New Roman"/>
          <w:sz w:val="16"/>
          <w:szCs w:val="16"/>
        </w:rPr>
        <w:t>, то есть нас</w:t>
      </w:r>
      <w:r w:rsidRPr="001153E7">
        <w:rPr>
          <w:rFonts w:ascii="Times New Roman" w:hAnsi="Times New Roman" w:cs="Times New Roman"/>
          <w:sz w:val="16"/>
          <w:szCs w:val="16"/>
        </w:rPr>
        <w:t>,</w:t>
      </w:r>
      <w:r w:rsidR="007641B7">
        <w:rPr>
          <w:rFonts w:ascii="Times New Roman" w:hAnsi="Times New Roman" w:cs="Times New Roman"/>
          <w:sz w:val="16"/>
          <w:szCs w:val="16"/>
        </w:rPr>
        <w:t xml:space="preserve"> а</w:t>
      </w:r>
      <w:r w:rsidRPr="001153E7">
        <w:rPr>
          <w:rFonts w:ascii="Times New Roman" w:hAnsi="Times New Roman" w:cs="Times New Roman"/>
          <w:sz w:val="16"/>
          <w:szCs w:val="16"/>
        </w:rPr>
        <w:t xml:space="preserve"> ИВАС </w:t>
      </w:r>
      <w:r w:rsidR="000420B6">
        <w:rPr>
          <w:rFonts w:ascii="Times New Roman" w:hAnsi="Times New Roman" w:cs="Times New Roman"/>
          <w:sz w:val="16"/>
          <w:szCs w:val="16"/>
        </w:rPr>
        <w:t>и</w:t>
      </w:r>
      <w:r w:rsidRPr="001153E7">
        <w:rPr>
          <w:rFonts w:ascii="Times New Roman" w:hAnsi="Times New Roman" w:cs="Times New Roman"/>
          <w:sz w:val="16"/>
          <w:szCs w:val="16"/>
        </w:rPr>
        <w:t xml:space="preserve"> ИВАИ по отношению к ИВО </w:t>
      </w:r>
      <w:r w:rsidR="00674C03">
        <w:rPr>
          <w:rFonts w:ascii="Times New Roman" w:hAnsi="Times New Roman" w:cs="Times New Roman"/>
          <w:sz w:val="16"/>
          <w:szCs w:val="16"/>
        </w:rPr>
        <w:t xml:space="preserve">в зале ИВО </w:t>
      </w:r>
      <w:r w:rsidR="000420B6" w:rsidRPr="001153E7">
        <w:rPr>
          <w:rFonts w:ascii="Times New Roman" w:hAnsi="Times New Roman" w:cs="Times New Roman"/>
          <w:sz w:val="16"/>
          <w:szCs w:val="16"/>
        </w:rPr>
        <w:t xml:space="preserve">занимают </w:t>
      </w:r>
      <w:r w:rsidRPr="001153E7">
        <w:rPr>
          <w:rFonts w:ascii="Times New Roman" w:hAnsi="Times New Roman" w:cs="Times New Roman"/>
          <w:sz w:val="16"/>
          <w:szCs w:val="16"/>
        </w:rPr>
        <w:t>своё иерархическое место</w:t>
      </w:r>
    </w:p>
    <w:p w14:paraId="4F2F17B2" w14:textId="01D23C41" w:rsidR="00BD40AC" w:rsidRDefault="00836F68" w:rsidP="00656589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дооформиться, доорганизоваться, то есть войти в соответствие каждым из нас своему Я Есмь. </w:t>
      </w:r>
      <w:r w:rsidR="00BD40AC">
        <w:rPr>
          <w:rFonts w:ascii="Times New Roman" w:hAnsi="Times New Roman" w:cs="Times New Roman"/>
          <w:sz w:val="24"/>
          <w:szCs w:val="24"/>
        </w:rPr>
        <w:t>Поэтому при выходе к ИВАС, к ИВО необходимо быть максимально открытым, чтобы творение произошло качественно. В Доме Отца мелочей не бывает</w:t>
      </w:r>
      <w:r w:rsidR="00CA53B7">
        <w:rPr>
          <w:rFonts w:ascii="Times New Roman" w:hAnsi="Times New Roman" w:cs="Times New Roman"/>
          <w:sz w:val="24"/>
          <w:szCs w:val="24"/>
        </w:rPr>
        <w:t>,</w:t>
      </w:r>
      <w:r w:rsidR="00BD40AC">
        <w:rPr>
          <w:rFonts w:ascii="Times New Roman" w:hAnsi="Times New Roman" w:cs="Times New Roman"/>
          <w:sz w:val="24"/>
          <w:szCs w:val="24"/>
        </w:rPr>
        <w:t xml:space="preserve"> и всё имеет значение.</w:t>
      </w:r>
    </w:p>
    <w:p w14:paraId="43467D70" w14:textId="2ABD74F6" w:rsidR="00143338" w:rsidRPr="00CA53B7" w:rsidRDefault="00143338" w:rsidP="00CA53B7">
      <w:pPr>
        <w:pStyle w:val="a3"/>
        <w:numPr>
          <w:ilvl w:val="0"/>
          <w:numId w:val="8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A53B7">
        <w:rPr>
          <w:rFonts w:ascii="Times New Roman" w:hAnsi="Times New Roman" w:cs="Times New Roman"/>
          <w:sz w:val="24"/>
          <w:szCs w:val="24"/>
        </w:rPr>
        <w:t>Синтезируемся Хум в Хум с ИВАС КХ</w:t>
      </w:r>
      <w:r w:rsidR="005430C9" w:rsidRPr="00CA53B7">
        <w:rPr>
          <w:rFonts w:ascii="Times New Roman" w:hAnsi="Times New Roman" w:cs="Times New Roman"/>
          <w:sz w:val="24"/>
          <w:szCs w:val="24"/>
        </w:rPr>
        <w:t xml:space="preserve"> – </w:t>
      </w:r>
      <w:r w:rsidRPr="00CA53B7">
        <w:rPr>
          <w:rFonts w:ascii="Times New Roman" w:hAnsi="Times New Roman" w:cs="Times New Roman"/>
          <w:sz w:val="24"/>
          <w:szCs w:val="24"/>
        </w:rPr>
        <w:t>входим во взаимообмен подготовками нашими. Стяжаем, то есть бер</w:t>
      </w:r>
      <w:r w:rsidR="00BE39FC" w:rsidRPr="00CA53B7">
        <w:rPr>
          <w:rFonts w:ascii="Times New Roman" w:hAnsi="Times New Roman" w:cs="Times New Roman"/>
          <w:sz w:val="24"/>
          <w:szCs w:val="24"/>
        </w:rPr>
        <w:t>ё</w:t>
      </w:r>
      <w:r w:rsidRPr="00CA53B7">
        <w:rPr>
          <w:rFonts w:ascii="Times New Roman" w:hAnsi="Times New Roman" w:cs="Times New Roman"/>
          <w:sz w:val="24"/>
          <w:szCs w:val="24"/>
        </w:rPr>
        <w:t xml:space="preserve">м по праву нашей подготовки Синтез Синтеза ИВО. Заполняясь, насыщаемся Синтез Синтезом ИВО, пересинтезируемся Синтез Синтезом ИВО, что способствует выявлению из каждого из нас устаревших или иных других форм, основ, записей, матриц и </w:t>
      </w:r>
      <w:r w:rsidR="005476D9" w:rsidRPr="00CA53B7">
        <w:rPr>
          <w:rFonts w:ascii="Times New Roman" w:hAnsi="Times New Roman" w:cs="Times New Roman"/>
          <w:sz w:val="24"/>
          <w:szCs w:val="24"/>
        </w:rPr>
        <w:t xml:space="preserve">так далее, которые нам мешают воспринимать </w:t>
      </w:r>
      <w:r w:rsidR="00094F69" w:rsidRPr="00CA53B7">
        <w:rPr>
          <w:rFonts w:ascii="Times New Roman" w:hAnsi="Times New Roman" w:cs="Times New Roman"/>
          <w:sz w:val="24"/>
          <w:szCs w:val="24"/>
        </w:rPr>
        <w:t xml:space="preserve">Огонь и Синтез </w:t>
      </w:r>
      <w:r w:rsidR="005476D9" w:rsidRPr="00CA53B7">
        <w:rPr>
          <w:rFonts w:ascii="Times New Roman" w:hAnsi="Times New Roman" w:cs="Times New Roman"/>
          <w:sz w:val="24"/>
          <w:szCs w:val="24"/>
        </w:rPr>
        <w:t xml:space="preserve">ИВАС и ИВО, расти и развиваться Изначально Вышестоящим Отцом, которые могут </w:t>
      </w:r>
      <w:r w:rsidR="0044495B" w:rsidRPr="00CA53B7">
        <w:rPr>
          <w:rFonts w:ascii="Times New Roman" w:hAnsi="Times New Roman" w:cs="Times New Roman"/>
          <w:sz w:val="24"/>
          <w:szCs w:val="24"/>
        </w:rPr>
        <w:t>помешать качеству творения в нас соответствующей части</w:t>
      </w:r>
      <w:r w:rsidR="00C246C3" w:rsidRPr="00CA53B7">
        <w:rPr>
          <w:rFonts w:ascii="Times New Roman" w:hAnsi="Times New Roman" w:cs="Times New Roman"/>
          <w:sz w:val="24"/>
          <w:szCs w:val="24"/>
        </w:rPr>
        <w:t>.</w:t>
      </w:r>
      <w:r w:rsidR="006C0911" w:rsidRPr="00CA53B7">
        <w:rPr>
          <w:rFonts w:ascii="Times New Roman" w:hAnsi="Times New Roman" w:cs="Times New Roman"/>
          <w:sz w:val="24"/>
          <w:szCs w:val="24"/>
        </w:rPr>
        <w:t xml:space="preserve"> Так</w:t>
      </w:r>
      <w:r w:rsidR="004641A9">
        <w:rPr>
          <w:rFonts w:ascii="Times New Roman" w:hAnsi="Times New Roman" w:cs="Times New Roman"/>
          <w:sz w:val="24"/>
          <w:szCs w:val="24"/>
        </w:rPr>
        <w:t xml:space="preserve"> </w:t>
      </w:r>
      <w:r w:rsidR="006C0911" w:rsidRPr="00CA53B7">
        <w:rPr>
          <w:rFonts w:ascii="Times New Roman" w:hAnsi="Times New Roman" w:cs="Times New Roman"/>
          <w:sz w:val="24"/>
          <w:szCs w:val="24"/>
        </w:rPr>
        <w:t>же работает закон: опустошись</w:t>
      </w:r>
      <w:r w:rsidR="004641A9">
        <w:rPr>
          <w:rFonts w:ascii="Times New Roman" w:hAnsi="Times New Roman" w:cs="Times New Roman"/>
          <w:sz w:val="24"/>
          <w:szCs w:val="24"/>
        </w:rPr>
        <w:t>,</w:t>
      </w:r>
      <w:r w:rsidR="006C0911" w:rsidRPr="00CA53B7">
        <w:rPr>
          <w:rFonts w:ascii="Times New Roman" w:hAnsi="Times New Roman" w:cs="Times New Roman"/>
          <w:sz w:val="24"/>
          <w:szCs w:val="24"/>
        </w:rPr>
        <w:t xml:space="preserve"> и Отец тебя заполнит.</w:t>
      </w:r>
    </w:p>
    <w:p w14:paraId="67B2CA83" w14:textId="283FD75E" w:rsidR="00143338" w:rsidRPr="00CA53B7" w:rsidRDefault="00440CD2" w:rsidP="00CA53B7">
      <w:pPr>
        <w:pStyle w:val="a3"/>
        <w:numPr>
          <w:ilvl w:val="0"/>
          <w:numId w:val="11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A53B7">
        <w:rPr>
          <w:rFonts w:ascii="Times New Roman" w:hAnsi="Times New Roman" w:cs="Times New Roman"/>
          <w:sz w:val="24"/>
          <w:szCs w:val="24"/>
        </w:rPr>
        <w:t>Согласно цели нашего выхода к ИВАС и ИВО, стяжаем у ИВАС Кут Х</w:t>
      </w:r>
      <w:r w:rsidR="00FE7877" w:rsidRPr="00CA53B7">
        <w:rPr>
          <w:rFonts w:ascii="Times New Roman" w:hAnsi="Times New Roman" w:cs="Times New Roman"/>
          <w:sz w:val="24"/>
          <w:szCs w:val="24"/>
        </w:rPr>
        <w:t>уми</w:t>
      </w:r>
      <w:r w:rsidR="00AA0D5B" w:rsidRPr="00CA53B7">
        <w:rPr>
          <w:rFonts w:ascii="Times New Roman" w:hAnsi="Times New Roman" w:cs="Times New Roman"/>
          <w:sz w:val="24"/>
          <w:szCs w:val="24"/>
        </w:rPr>
        <w:t xml:space="preserve"> Огонь, Синтез, Ивдивость и Условия</w:t>
      </w:r>
      <w:r w:rsidR="004641A9">
        <w:rPr>
          <w:rFonts w:ascii="Times New Roman" w:hAnsi="Times New Roman" w:cs="Times New Roman"/>
          <w:sz w:val="24"/>
          <w:szCs w:val="24"/>
        </w:rPr>
        <w:t>,</w:t>
      </w:r>
      <w:r w:rsidR="007913EF" w:rsidRPr="00CA53B7">
        <w:rPr>
          <w:rFonts w:ascii="Times New Roman" w:hAnsi="Times New Roman" w:cs="Times New Roman"/>
          <w:sz w:val="24"/>
          <w:szCs w:val="24"/>
        </w:rPr>
        <w:t xml:space="preserve"> и в этот момент </w:t>
      </w:r>
      <w:r w:rsidR="006E7790" w:rsidRPr="00CA53B7">
        <w:rPr>
          <w:rFonts w:ascii="Times New Roman" w:hAnsi="Times New Roman" w:cs="Times New Roman"/>
          <w:sz w:val="24"/>
          <w:szCs w:val="24"/>
        </w:rPr>
        <w:t xml:space="preserve">на нас </w:t>
      </w:r>
      <w:r w:rsidR="00CA26A6" w:rsidRPr="00CA53B7">
        <w:rPr>
          <w:rFonts w:ascii="Times New Roman" w:hAnsi="Times New Roman" w:cs="Times New Roman"/>
          <w:sz w:val="24"/>
          <w:szCs w:val="24"/>
        </w:rPr>
        <w:t xml:space="preserve">с потолка </w:t>
      </w:r>
      <w:r w:rsidR="007913EF" w:rsidRPr="00CA53B7">
        <w:rPr>
          <w:rFonts w:ascii="Times New Roman" w:hAnsi="Times New Roman" w:cs="Times New Roman"/>
          <w:sz w:val="24"/>
          <w:szCs w:val="24"/>
        </w:rPr>
        <w:t>начинает фиксироваться Столп</w:t>
      </w:r>
      <w:r w:rsidR="0074602F" w:rsidRPr="00CA53B7">
        <w:rPr>
          <w:rFonts w:ascii="Times New Roman" w:hAnsi="Times New Roman" w:cs="Times New Roman"/>
          <w:sz w:val="24"/>
          <w:szCs w:val="24"/>
        </w:rPr>
        <w:t xml:space="preserve">, </w:t>
      </w:r>
      <w:r w:rsidR="00CA26A6" w:rsidRPr="00CA53B7">
        <w:rPr>
          <w:rFonts w:ascii="Times New Roman" w:hAnsi="Times New Roman" w:cs="Times New Roman"/>
          <w:sz w:val="24"/>
          <w:szCs w:val="24"/>
        </w:rPr>
        <w:t>который</w:t>
      </w:r>
      <w:r w:rsidR="004641A9">
        <w:rPr>
          <w:rFonts w:ascii="Times New Roman" w:hAnsi="Times New Roman" w:cs="Times New Roman"/>
          <w:sz w:val="24"/>
          <w:szCs w:val="24"/>
        </w:rPr>
        <w:t>,</w:t>
      </w:r>
      <w:r w:rsidR="00CA26A6" w:rsidRPr="00CA53B7">
        <w:rPr>
          <w:rFonts w:ascii="Times New Roman" w:hAnsi="Times New Roman" w:cs="Times New Roman"/>
          <w:sz w:val="24"/>
          <w:szCs w:val="24"/>
        </w:rPr>
        <w:t xml:space="preserve"> координируясь со </w:t>
      </w:r>
      <w:r w:rsidR="00A15B8D" w:rsidRPr="00CA53B7">
        <w:rPr>
          <w:rFonts w:ascii="Times New Roman" w:hAnsi="Times New Roman" w:cs="Times New Roman"/>
          <w:sz w:val="24"/>
          <w:szCs w:val="24"/>
        </w:rPr>
        <w:t>Столпом-сканером</w:t>
      </w:r>
      <w:r w:rsidR="004641A9">
        <w:rPr>
          <w:rFonts w:ascii="Times New Roman" w:hAnsi="Times New Roman" w:cs="Times New Roman"/>
          <w:sz w:val="24"/>
          <w:szCs w:val="24"/>
        </w:rPr>
        <w:t>,</w:t>
      </w:r>
      <w:r w:rsidR="00A15B8D" w:rsidRPr="00CA53B7">
        <w:rPr>
          <w:rFonts w:ascii="Times New Roman" w:hAnsi="Times New Roman" w:cs="Times New Roman"/>
          <w:sz w:val="24"/>
          <w:szCs w:val="24"/>
        </w:rPr>
        <w:t xml:space="preserve"> начинает </w:t>
      </w:r>
      <w:r w:rsidR="0074602F" w:rsidRPr="00CA53B7">
        <w:rPr>
          <w:rFonts w:ascii="Times New Roman" w:hAnsi="Times New Roman" w:cs="Times New Roman"/>
          <w:sz w:val="24"/>
          <w:szCs w:val="24"/>
        </w:rPr>
        <w:t>насыща</w:t>
      </w:r>
      <w:r w:rsidR="00A15B8D" w:rsidRPr="00CA53B7">
        <w:rPr>
          <w:rFonts w:ascii="Times New Roman" w:hAnsi="Times New Roman" w:cs="Times New Roman"/>
          <w:sz w:val="24"/>
          <w:szCs w:val="24"/>
        </w:rPr>
        <w:t>ть</w:t>
      </w:r>
      <w:r w:rsidR="0074602F" w:rsidRPr="00CA53B7">
        <w:rPr>
          <w:rFonts w:ascii="Times New Roman" w:hAnsi="Times New Roman" w:cs="Times New Roman"/>
          <w:sz w:val="24"/>
          <w:szCs w:val="24"/>
        </w:rPr>
        <w:t xml:space="preserve"> </w:t>
      </w:r>
      <w:r w:rsidR="00F216E2" w:rsidRPr="00CA53B7">
        <w:rPr>
          <w:rFonts w:ascii="Times New Roman" w:hAnsi="Times New Roman" w:cs="Times New Roman"/>
          <w:sz w:val="24"/>
          <w:szCs w:val="24"/>
        </w:rPr>
        <w:t xml:space="preserve">индивидуально </w:t>
      </w:r>
      <w:r w:rsidR="0074602F" w:rsidRPr="00CA53B7">
        <w:rPr>
          <w:rFonts w:ascii="Times New Roman" w:hAnsi="Times New Roman" w:cs="Times New Roman"/>
          <w:sz w:val="24"/>
          <w:szCs w:val="24"/>
        </w:rPr>
        <w:t xml:space="preserve">каждого по подготовке </w:t>
      </w:r>
      <w:r w:rsidR="00F216E2" w:rsidRPr="00CA53B7">
        <w:rPr>
          <w:rFonts w:ascii="Times New Roman" w:hAnsi="Times New Roman" w:cs="Times New Roman"/>
          <w:sz w:val="24"/>
          <w:szCs w:val="24"/>
        </w:rPr>
        <w:t>специальным</w:t>
      </w:r>
      <w:r w:rsidR="0074602F" w:rsidRPr="00CA53B7">
        <w:rPr>
          <w:rFonts w:ascii="Times New Roman" w:hAnsi="Times New Roman" w:cs="Times New Roman"/>
          <w:sz w:val="24"/>
          <w:szCs w:val="24"/>
        </w:rPr>
        <w:t xml:space="preserve"> Огнем, </w:t>
      </w:r>
      <w:r w:rsidR="00F216E2" w:rsidRPr="00CA53B7">
        <w:rPr>
          <w:rFonts w:ascii="Times New Roman" w:hAnsi="Times New Roman" w:cs="Times New Roman"/>
          <w:sz w:val="24"/>
          <w:szCs w:val="24"/>
        </w:rPr>
        <w:t>С</w:t>
      </w:r>
      <w:r w:rsidR="0074602F" w:rsidRPr="00CA53B7">
        <w:rPr>
          <w:rFonts w:ascii="Times New Roman" w:hAnsi="Times New Roman" w:cs="Times New Roman"/>
          <w:sz w:val="24"/>
          <w:szCs w:val="24"/>
        </w:rPr>
        <w:t>интезом</w:t>
      </w:r>
      <w:r w:rsidR="00F216E2" w:rsidRPr="00CA53B7">
        <w:rPr>
          <w:rFonts w:ascii="Times New Roman" w:hAnsi="Times New Roman" w:cs="Times New Roman"/>
          <w:sz w:val="24"/>
          <w:szCs w:val="24"/>
        </w:rPr>
        <w:t>,</w:t>
      </w:r>
      <w:r w:rsidR="0074602F" w:rsidRPr="00CA53B7">
        <w:rPr>
          <w:rFonts w:ascii="Times New Roman" w:hAnsi="Times New Roman" w:cs="Times New Roman"/>
          <w:sz w:val="24"/>
          <w:szCs w:val="24"/>
        </w:rPr>
        <w:t xml:space="preserve"> </w:t>
      </w:r>
      <w:r w:rsidR="00F216E2" w:rsidRPr="00CA53B7">
        <w:rPr>
          <w:rFonts w:ascii="Times New Roman" w:hAnsi="Times New Roman" w:cs="Times New Roman"/>
          <w:sz w:val="24"/>
          <w:szCs w:val="24"/>
        </w:rPr>
        <w:t>И</w:t>
      </w:r>
      <w:r w:rsidR="0074602F" w:rsidRPr="00CA53B7">
        <w:rPr>
          <w:rFonts w:ascii="Times New Roman" w:hAnsi="Times New Roman" w:cs="Times New Roman"/>
          <w:sz w:val="24"/>
          <w:szCs w:val="24"/>
        </w:rPr>
        <w:t xml:space="preserve">вдивостью и </w:t>
      </w:r>
      <w:r w:rsidR="00F216E2" w:rsidRPr="00CA53B7">
        <w:rPr>
          <w:rFonts w:ascii="Times New Roman" w:hAnsi="Times New Roman" w:cs="Times New Roman"/>
          <w:sz w:val="24"/>
          <w:szCs w:val="24"/>
        </w:rPr>
        <w:t>У</w:t>
      </w:r>
      <w:r w:rsidR="0074602F" w:rsidRPr="00CA53B7">
        <w:rPr>
          <w:rFonts w:ascii="Times New Roman" w:hAnsi="Times New Roman" w:cs="Times New Roman"/>
          <w:sz w:val="24"/>
          <w:szCs w:val="24"/>
        </w:rPr>
        <w:t>словия</w:t>
      </w:r>
      <w:r w:rsidR="00FE7877" w:rsidRPr="00CA53B7">
        <w:rPr>
          <w:rFonts w:ascii="Times New Roman" w:hAnsi="Times New Roman" w:cs="Times New Roman"/>
          <w:sz w:val="24"/>
          <w:szCs w:val="24"/>
        </w:rPr>
        <w:t>ми</w:t>
      </w:r>
      <w:r w:rsidR="006F3BE7" w:rsidRPr="00CA53B7">
        <w:rPr>
          <w:rFonts w:ascii="Times New Roman" w:hAnsi="Times New Roman" w:cs="Times New Roman"/>
          <w:sz w:val="24"/>
          <w:szCs w:val="24"/>
        </w:rPr>
        <w:t>, согласно цели, с которой мы пришли к ИВАС</w:t>
      </w:r>
      <w:r w:rsidR="00FE7877" w:rsidRPr="00CA53B7">
        <w:rPr>
          <w:rFonts w:ascii="Times New Roman" w:hAnsi="Times New Roman" w:cs="Times New Roman"/>
          <w:sz w:val="24"/>
          <w:szCs w:val="24"/>
        </w:rPr>
        <w:t>.</w:t>
      </w:r>
      <w:r w:rsidR="00364F51" w:rsidRPr="00CA53B7">
        <w:rPr>
          <w:rFonts w:ascii="Times New Roman" w:hAnsi="Times New Roman" w:cs="Times New Roman"/>
          <w:sz w:val="24"/>
          <w:szCs w:val="24"/>
        </w:rPr>
        <w:t xml:space="preserve"> Возжигаемся, преображаемся.</w:t>
      </w:r>
    </w:p>
    <w:p w14:paraId="29CB420E" w14:textId="3C8D0F26" w:rsidR="00143338" w:rsidRDefault="00F17128" w:rsidP="00CA53B7">
      <w:pPr>
        <w:pStyle w:val="a3"/>
        <w:numPr>
          <w:ilvl w:val="0"/>
          <w:numId w:val="11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43338">
        <w:rPr>
          <w:rFonts w:ascii="Times New Roman" w:hAnsi="Times New Roman" w:cs="Times New Roman"/>
          <w:sz w:val="24"/>
          <w:szCs w:val="24"/>
        </w:rPr>
        <w:t>В это</w:t>
      </w:r>
      <w:r w:rsidR="00364F51" w:rsidRPr="00143338">
        <w:rPr>
          <w:rFonts w:ascii="Times New Roman" w:hAnsi="Times New Roman" w:cs="Times New Roman"/>
          <w:sz w:val="24"/>
          <w:szCs w:val="24"/>
        </w:rPr>
        <w:t>м</w:t>
      </w:r>
      <w:r w:rsidRPr="00143338">
        <w:rPr>
          <w:rFonts w:ascii="Times New Roman" w:hAnsi="Times New Roman" w:cs="Times New Roman"/>
          <w:sz w:val="24"/>
          <w:szCs w:val="24"/>
        </w:rPr>
        <w:t xml:space="preserve"> </w:t>
      </w:r>
      <w:r w:rsidR="00364F51" w:rsidRPr="00143338">
        <w:rPr>
          <w:rFonts w:ascii="Times New Roman" w:hAnsi="Times New Roman" w:cs="Times New Roman"/>
          <w:sz w:val="24"/>
          <w:szCs w:val="24"/>
        </w:rPr>
        <w:t>преображении</w:t>
      </w:r>
      <w:r w:rsidRPr="00143338">
        <w:rPr>
          <w:rFonts w:ascii="Times New Roman" w:hAnsi="Times New Roman" w:cs="Times New Roman"/>
          <w:sz w:val="24"/>
          <w:szCs w:val="24"/>
        </w:rPr>
        <w:t xml:space="preserve"> мы синтезируемся с ИВО</w:t>
      </w:r>
      <w:r w:rsidR="00FD20B7" w:rsidRPr="00143338">
        <w:rPr>
          <w:rFonts w:ascii="Times New Roman" w:hAnsi="Times New Roman" w:cs="Times New Roman"/>
          <w:sz w:val="24"/>
          <w:szCs w:val="24"/>
        </w:rPr>
        <w:t xml:space="preserve"> и выходим в зал ИВО. Так же становимся в центровке Зала ИВО пред ИВО, </w:t>
      </w:r>
      <w:r w:rsidR="00EB2DE8" w:rsidRPr="00143338">
        <w:rPr>
          <w:rFonts w:ascii="Times New Roman" w:hAnsi="Times New Roman" w:cs="Times New Roman"/>
          <w:sz w:val="24"/>
          <w:szCs w:val="24"/>
        </w:rPr>
        <w:t>сонастраиваемся на зал ИВО</w:t>
      </w:r>
      <w:r w:rsidR="004641A9">
        <w:rPr>
          <w:rFonts w:ascii="Times New Roman" w:hAnsi="Times New Roman" w:cs="Times New Roman"/>
          <w:sz w:val="24"/>
          <w:szCs w:val="24"/>
        </w:rPr>
        <w:t>,</w:t>
      </w:r>
      <w:r w:rsidR="00EB2DE8" w:rsidRPr="00143338">
        <w:rPr>
          <w:rFonts w:ascii="Times New Roman" w:hAnsi="Times New Roman" w:cs="Times New Roman"/>
          <w:sz w:val="24"/>
          <w:szCs w:val="24"/>
        </w:rPr>
        <w:t xml:space="preserve"> и зал в ответ </w:t>
      </w:r>
      <w:r w:rsidR="001F615C" w:rsidRPr="00143338">
        <w:rPr>
          <w:rFonts w:ascii="Times New Roman" w:hAnsi="Times New Roman" w:cs="Times New Roman"/>
          <w:sz w:val="24"/>
          <w:szCs w:val="24"/>
        </w:rPr>
        <w:t xml:space="preserve">сонастраивается с нами по аналогии Зала ИВДИВО: </w:t>
      </w:r>
      <w:r w:rsidR="000E07A1" w:rsidRPr="00143338">
        <w:rPr>
          <w:rFonts w:ascii="Times New Roman" w:hAnsi="Times New Roman" w:cs="Times New Roman"/>
          <w:sz w:val="24"/>
          <w:szCs w:val="24"/>
        </w:rPr>
        <w:t>вокруг нас развертывается Столп-сканер</w:t>
      </w:r>
      <w:r w:rsidR="00755221" w:rsidRPr="00143338">
        <w:rPr>
          <w:rFonts w:ascii="Times New Roman" w:hAnsi="Times New Roman" w:cs="Times New Roman"/>
          <w:sz w:val="24"/>
          <w:szCs w:val="24"/>
        </w:rPr>
        <w:t>, который уже</w:t>
      </w:r>
      <w:r w:rsidR="002A232A" w:rsidRPr="00143338">
        <w:rPr>
          <w:rFonts w:ascii="Times New Roman" w:hAnsi="Times New Roman" w:cs="Times New Roman"/>
          <w:sz w:val="24"/>
          <w:szCs w:val="24"/>
        </w:rPr>
        <w:t>, с уч</w:t>
      </w:r>
      <w:r w:rsidR="00DA09BB" w:rsidRPr="00143338">
        <w:rPr>
          <w:rFonts w:ascii="Times New Roman" w:hAnsi="Times New Roman" w:cs="Times New Roman"/>
          <w:sz w:val="24"/>
          <w:szCs w:val="24"/>
        </w:rPr>
        <w:t>ё</w:t>
      </w:r>
      <w:r w:rsidR="002A232A" w:rsidRPr="00143338">
        <w:rPr>
          <w:rFonts w:ascii="Times New Roman" w:hAnsi="Times New Roman" w:cs="Times New Roman"/>
          <w:sz w:val="24"/>
          <w:szCs w:val="24"/>
        </w:rPr>
        <w:t>том нашей подготовки и организованости в зале ИВДИВО, определяет</w:t>
      </w:r>
      <w:r w:rsidR="00DA09BB" w:rsidRPr="00143338">
        <w:rPr>
          <w:rFonts w:ascii="Times New Roman" w:hAnsi="Times New Roman" w:cs="Times New Roman"/>
          <w:sz w:val="24"/>
          <w:szCs w:val="24"/>
        </w:rPr>
        <w:t>, что и чем нас можно потенциализировать</w:t>
      </w:r>
      <w:r w:rsidR="004641A9">
        <w:rPr>
          <w:rFonts w:ascii="Times New Roman" w:hAnsi="Times New Roman" w:cs="Times New Roman"/>
          <w:sz w:val="24"/>
          <w:szCs w:val="24"/>
        </w:rPr>
        <w:t>,</w:t>
      </w:r>
      <w:r w:rsidR="00985FE9" w:rsidRPr="00143338">
        <w:rPr>
          <w:rFonts w:ascii="Times New Roman" w:hAnsi="Times New Roman" w:cs="Times New Roman"/>
          <w:sz w:val="24"/>
          <w:szCs w:val="24"/>
        </w:rPr>
        <w:t xml:space="preserve"> вплоть записью перспективы</w:t>
      </w:r>
      <w:r w:rsidR="0071446C" w:rsidRPr="00143338">
        <w:rPr>
          <w:rFonts w:ascii="Times New Roman" w:hAnsi="Times New Roman" w:cs="Times New Roman"/>
          <w:sz w:val="24"/>
          <w:szCs w:val="24"/>
        </w:rPr>
        <w:t>:</w:t>
      </w:r>
      <w:r w:rsidR="00985FE9" w:rsidRPr="00143338">
        <w:rPr>
          <w:rFonts w:ascii="Times New Roman" w:hAnsi="Times New Roman" w:cs="Times New Roman"/>
          <w:sz w:val="24"/>
          <w:szCs w:val="24"/>
        </w:rPr>
        <w:t xml:space="preserve"> </w:t>
      </w:r>
      <w:r w:rsidR="0079547C" w:rsidRPr="00143338">
        <w:rPr>
          <w:rFonts w:ascii="Times New Roman" w:hAnsi="Times New Roman" w:cs="Times New Roman"/>
          <w:sz w:val="24"/>
          <w:szCs w:val="24"/>
        </w:rPr>
        <w:t>где, в ч</w:t>
      </w:r>
      <w:r w:rsidR="00AD7F14" w:rsidRPr="00143338">
        <w:rPr>
          <w:rFonts w:ascii="Times New Roman" w:hAnsi="Times New Roman" w:cs="Times New Roman"/>
          <w:sz w:val="24"/>
          <w:szCs w:val="24"/>
        </w:rPr>
        <w:t>ё</w:t>
      </w:r>
      <w:r w:rsidR="0079547C" w:rsidRPr="00143338">
        <w:rPr>
          <w:rFonts w:ascii="Times New Roman" w:hAnsi="Times New Roman" w:cs="Times New Roman"/>
          <w:sz w:val="24"/>
          <w:szCs w:val="24"/>
        </w:rPr>
        <w:t>м и каким способом мы можем реализоваться</w:t>
      </w:r>
      <w:r w:rsidR="00DA09BB" w:rsidRPr="00143338">
        <w:rPr>
          <w:rFonts w:ascii="Times New Roman" w:hAnsi="Times New Roman" w:cs="Times New Roman"/>
          <w:sz w:val="24"/>
          <w:szCs w:val="24"/>
        </w:rPr>
        <w:t xml:space="preserve">, </w:t>
      </w:r>
      <w:r w:rsidR="00AD7F14" w:rsidRPr="00143338">
        <w:rPr>
          <w:rFonts w:ascii="Times New Roman" w:hAnsi="Times New Roman" w:cs="Times New Roman"/>
          <w:sz w:val="24"/>
          <w:szCs w:val="24"/>
        </w:rPr>
        <w:t>применяясь</w:t>
      </w:r>
      <w:r w:rsidR="004641A9">
        <w:rPr>
          <w:rFonts w:ascii="Times New Roman" w:hAnsi="Times New Roman" w:cs="Times New Roman"/>
          <w:sz w:val="24"/>
          <w:szCs w:val="24"/>
        </w:rPr>
        <w:t>,</w:t>
      </w:r>
      <w:r w:rsidR="00AD7F14" w:rsidRPr="00143338">
        <w:rPr>
          <w:rFonts w:ascii="Times New Roman" w:hAnsi="Times New Roman" w:cs="Times New Roman"/>
          <w:sz w:val="24"/>
          <w:szCs w:val="24"/>
        </w:rPr>
        <w:t xml:space="preserve"> </w:t>
      </w:r>
      <w:r w:rsidR="008E5BE7">
        <w:rPr>
          <w:rFonts w:ascii="Times New Roman" w:hAnsi="Times New Roman" w:cs="Times New Roman"/>
          <w:sz w:val="24"/>
          <w:szCs w:val="24"/>
        </w:rPr>
        <w:t>взрастая творимой</w:t>
      </w:r>
      <w:r w:rsidR="00EA5989">
        <w:rPr>
          <w:rFonts w:ascii="Times New Roman" w:hAnsi="Times New Roman" w:cs="Times New Roman"/>
          <w:sz w:val="24"/>
          <w:szCs w:val="24"/>
        </w:rPr>
        <w:t xml:space="preserve"> ИВ Отцом</w:t>
      </w:r>
      <w:r w:rsidR="00AD7F14" w:rsidRPr="00143338">
        <w:rPr>
          <w:rFonts w:ascii="Times New Roman" w:hAnsi="Times New Roman" w:cs="Times New Roman"/>
          <w:sz w:val="24"/>
          <w:szCs w:val="24"/>
        </w:rPr>
        <w:t xml:space="preserve"> частью</w:t>
      </w:r>
      <w:r w:rsidR="00561149">
        <w:rPr>
          <w:rFonts w:ascii="Times New Roman" w:hAnsi="Times New Roman" w:cs="Times New Roman"/>
          <w:sz w:val="24"/>
          <w:szCs w:val="24"/>
        </w:rPr>
        <w:t>, какие новые свойства, качества, специфики, навыки, умения, особенности</w:t>
      </w:r>
      <w:r w:rsidR="00252FDF">
        <w:rPr>
          <w:rFonts w:ascii="Times New Roman" w:hAnsi="Times New Roman" w:cs="Times New Roman"/>
          <w:sz w:val="24"/>
          <w:szCs w:val="24"/>
        </w:rPr>
        <w:t xml:space="preserve"> можем наработать в развитии своём</w:t>
      </w:r>
      <w:r w:rsidR="00AD7F14" w:rsidRPr="00143338">
        <w:rPr>
          <w:rFonts w:ascii="Times New Roman" w:hAnsi="Times New Roman" w:cs="Times New Roman"/>
          <w:sz w:val="24"/>
          <w:szCs w:val="24"/>
        </w:rPr>
        <w:t>. И даже если</w:t>
      </w:r>
      <w:r w:rsidR="00A0116B" w:rsidRPr="00143338">
        <w:rPr>
          <w:rFonts w:ascii="Times New Roman" w:hAnsi="Times New Roman" w:cs="Times New Roman"/>
          <w:sz w:val="24"/>
          <w:szCs w:val="24"/>
        </w:rPr>
        <w:t xml:space="preserve"> ИВО наделяет нас одинаковым </w:t>
      </w:r>
      <w:r w:rsidR="001656A6">
        <w:rPr>
          <w:rFonts w:ascii="Times New Roman" w:hAnsi="Times New Roman" w:cs="Times New Roman"/>
          <w:sz w:val="24"/>
          <w:szCs w:val="24"/>
        </w:rPr>
        <w:t>Э</w:t>
      </w:r>
      <w:r w:rsidR="00A0116B" w:rsidRPr="00143338">
        <w:rPr>
          <w:rFonts w:ascii="Times New Roman" w:hAnsi="Times New Roman" w:cs="Times New Roman"/>
          <w:sz w:val="24"/>
          <w:szCs w:val="24"/>
        </w:rPr>
        <w:t>талоном</w:t>
      </w:r>
      <w:r w:rsidR="001656A6">
        <w:rPr>
          <w:rFonts w:ascii="Times New Roman" w:hAnsi="Times New Roman" w:cs="Times New Roman"/>
          <w:sz w:val="24"/>
          <w:szCs w:val="24"/>
        </w:rPr>
        <w:t xml:space="preserve"> Части</w:t>
      </w:r>
      <w:r w:rsidR="00A0116B" w:rsidRPr="00143338">
        <w:rPr>
          <w:rFonts w:ascii="Times New Roman" w:hAnsi="Times New Roman" w:cs="Times New Roman"/>
          <w:sz w:val="24"/>
          <w:szCs w:val="24"/>
        </w:rPr>
        <w:t xml:space="preserve">, но развитие этой части в нас будет соответствовать Плану Синтеза ИВО каждого из нас. </w:t>
      </w:r>
      <w:r w:rsidR="004B330C">
        <w:rPr>
          <w:rFonts w:ascii="Times New Roman" w:hAnsi="Times New Roman" w:cs="Times New Roman"/>
          <w:sz w:val="24"/>
          <w:szCs w:val="24"/>
        </w:rPr>
        <w:t xml:space="preserve">Столп-сканер одномоментно формирует для нас </w:t>
      </w:r>
      <w:r w:rsidR="00135A54">
        <w:rPr>
          <w:rFonts w:ascii="Times New Roman" w:hAnsi="Times New Roman" w:cs="Times New Roman"/>
          <w:sz w:val="24"/>
          <w:szCs w:val="24"/>
        </w:rPr>
        <w:t xml:space="preserve">условия взимопроникновенности, взаимокоординации и взаимоорганизации </w:t>
      </w:r>
      <w:r w:rsidR="001656A6">
        <w:rPr>
          <w:rFonts w:ascii="Times New Roman" w:hAnsi="Times New Roman" w:cs="Times New Roman"/>
          <w:sz w:val="24"/>
          <w:szCs w:val="24"/>
        </w:rPr>
        <w:t>новым Огнём и Синтезом в творении каждого из нас.</w:t>
      </w:r>
      <w:r w:rsidR="00DA09BB" w:rsidRPr="001433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2F308F" w14:textId="0A8B094A" w:rsidR="00143338" w:rsidRPr="00810F5C" w:rsidRDefault="001C275A" w:rsidP="0039272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3338">
        <w:rPr>
          <w:rFonts w:ascii="Times New Roman" w:hAnsi="Times New Roman" w:cs="Times New Roman"/>
          <w:sz w:val="24"/>
          <w:szCs w:val="24"/>
        </w:rPr>
        <w:t>Мы синтезируем</w:t>
      </w:r>
      <w:r w:rsidR="006C560B" w:rsidRPr="00143338">
        <w:rPr>
          <w:rFonts w:ascii="Times New Roman" w:hAnsi="Times New Roman" w:cs="Times New Roman"/>
          <w:sz w:val="24"/>
          <w:szCs w:val="24"/>
        </w:rPr>
        <w:t>ся Хум в Хум с ИВО, стяжаем Синтез ИВО</w:t>
      </w:r>
      <w:r w:rsidR="004641A9">
        <w:rPr>
          <w:rFonts w:ascii="Times New Roman" w:hAnsi="Times New Roman" w:cs="Times New Roman"/>
          <w:sz w:val="24"/>
          <w:szCs w:val="24"/>
        </w:rPr>
        <w:t>,</w:t>
      </w:r>
      <w:r w:rsidR="006C560B" w:rsidRPr="00143338">
        <w:rPr>
          <w:rFonts w:ascii="Times New Roman" w:hAnsi="Times New Roman" w:cs="Times New Roman"/>
          <w:sz w:val="24"/>
          <w:szCs w:val="24"/>
        </w:rPr>
        <w:t xml:space="preserve"> просим ИВО преобразить каждого из нас </w:t>
      </w:r>
      <w:r w:rsidR="0057147F" w:rsidRPr="00143338">
        <w:rPr>
          <w:rFonts w:ascii="Times New Roman" w:hAnsi="Times New Roman" w:cs="Times New Roman"/>
          <w:sz w:val="24"/>
          <w:szCs w:val="24"/>
        </w:rPr>
        <w:t xml:space="preserve">на явление соответствующей части. </w:t>
      </w:r>
      <w:r w:rsidRPr="00143338">
        <w:rPr>
          <w:rFonts w:ascii="Times New Roman" w:hAnsi="Times New Roman" w:cs="Times New Roman"/>
          <w:sz w:val="24"/>
          <w:szCs w:val="24"/>
        </w:rPr>
        <w:t>С потолка Зала ИВО</w:t>
      </w:r>
      <w:r w:rsidR="0057147F" w:rsidRPr="00143338">
        <w:rPr>
          <w:rFonts w:ascii="Times New Roman" w:hAnsi="Times New Roman" w:cs="Times New Roman"/>
          <w:sz w:val="24"/>
          <w:szCs w:val="24"/>
        </w:rPr>
        <w:t xml:space="preserve"> на Столп-сканер каждого из нас фиксируется Столп-творения определенной части</w:t>
      </w:r>
      <w:r w:rsidR="00AC2712">
        <w:rPr>
          <w:rFonts w:ascii="Times New Roman" w:hAnsi="Times New Roman" w:cs="Times New Roman"/>
          <w:sz w:val="24"/>
          <w:szCs w:val="24"/>
        </w:rPr>
        <w:t xml:space="preserve">. В синтезе </w:t>
      </w:r>
      <w:r w:rsidR="002C2C0E">
        <w:rPr>
          <w:rFonts w:ascii="Times New Roman" w:hAnsi="Times New Roman" w:cs="Times New Roman"/>
          <w:sz w:val="24"/>
          <w:szCs w:val="24"/>
        </w:rPr>
        <w:t>двух Столпов вокруг каждого из нас формируется Куб Синтеза творения Части</w:t>
      </w:r>
      <w:r w:rsidR="0057147F" w:rsidRPr="00143338">
        <w:rPr>
          <w:rFonts w:ascii="Times New Roman" w:hAnsi="Times New Roman" w:cs="Times New Roman"/>
          <w:sz w:val="24"/>
          <w:szCs w:val="24"/>
        </w:rPr>
        <w:t>, где</w:t>
      </w:r>
      <w:r w:rsidR="00752EEB">
        <w:rPr>
          <w:rFonts w:ascii="Times New Roman" w:hAnsi="Times New Roman" w:cs="Times New Roman"/>
          <w:sz w:val="24"/>
          <w:szCs w:val="24"/>
        </w:rPr>
        <w:t xml:space="preserve"> под стопами </w:t>
      </w:r>
      <w:r w:rsidR="00A15B43">
        <w:rPr>
          <w:rFonts w:ascii="Times New Roman" w:hAnsi="Times New Roman" w:cs="Times New Roman"/>
          <w:sz w:val="24"/>
          <w:szCs w:val="24"/>
        </w:rPr>
        <w:t>грань Куба Синтеза фиксирует нас такими, какие мы на момент творения</w:t>
      </w:r>
      <w:r w:rsidR="007519E3">
        <w:rPr>
          <w:rFonts w:ascii="Times New Roman" w:hAnsi="Times New Roman" w:cs="Times New Roman"/>
          <w:sz w:val="24"/>
          <w:szCs w:val="24"/>
        </w:rPr>
        <w:t>. Над головой грань Куба Синтеза определяет нам перспективы и фиксирует План Синтеза ИВО</w:t>
      </w:r>
      <w:r w:rsidR="003314C5">
        <w:rPr>
          <w:rFonts w:ascii="Times New Roman" w:hAnsi="Times New Roman" w:cs="Times New Roman"/>
          <w:sz w:val="24"/>
          <w:szCs w:val="24"/>
        </w:rPr>
        <w:t xml:space="preserve"> нашего развития и роста.</w:t>
      </w:r>
      <w:r w:rsidR="0057147F" w:rsidRPr="00143338">
        <w:rPr>
          <w:rFonts w:ascii="Times New Roman" w:hAnsi="Times New Roman" w:cs="Times New Roman"/>
          <w:sz w:val="24"/>
          <w:szCs w:val="24"/>
        </w:rPr>
        <w:t xml:space="preserve"> </w:t>
      </w:r>
      <w:r w:rsidR="003314C5">
        <w:rPr>
          <w:rFonts w:ascii="Times New Roman" w:hAnsi="Times New Roman" w:cs="Times New Roman"/>
          <w:b/>
          <w:bCs/>
          <w:sz w:val="24"/>
          <w:szCs w:val="24"/>
        </w:rPr>
        <w:t xml:space="preserve">Первая боковая </w:t>
      </w:r>
      <w:r w:rsidR="0057147F" w:rsidRPr="00143338">
        <w:rPr>
          <w:rFonts w:ascii="Times New Roman" w:hAnsi="Times New Roman" w:cs="Times New Roman"/>
          <w:b/>
          <w:bCs/>
          <w:sz w:val="24"/>
          <w:szCs w:val="24"/>
        </w:rPr>
        <w:t>грань</w:t>
      </w:r>
      <w:r w:rsidR="0057147F" w:rsidRPr="00143338">
        <w:rPr>
          <w:rFonts w:ascii="Times New Roman" w:hAnsi="Times New Roman" w:cs="Times New Roman"/>
          <w:sz w:val="24"/>
          <w:szCs w:val="24"/>
        </w:rPr>
        <w:t xml:space="preserve"> </w:t>
      </w:r>
      <w:r w:rsidR="003E21BC">
        <w:rPr>
          <w:rFonts w:ascii="Times New Roman" w:hAnsi="Times New Roman" w:cs="Times New Roman"/>
          <w:sz w:val="24"/>
          <w:szCs w:val="24"/>
        </w:rPr>
        <w:t>Куба Синтеза</w:t>
      </w:r>
      <w:r w:rsidR="00270328" w:rsidRPr="00143338">
        <w:rPr>
          <w:rFonts w:ascii="Times New Roman" w:hAnsi="Times New Roman" w:cs="Times New Roman"/>
          <w:sz w:val="24"/>
          <w:szCs w:val="24"/>
        </w:rPr>
        <w:t>,</w:t>
      </w:r>
      <w:r w:rsidR="00A35A9C" w:rsidRPr="00143338">
        <w:rPr>
          <w:rFonts w:ascii="Times New Roman" w:hAnsi="Times New Roman" w:cs="Times New Roman"/>
          <w:sz w:val="24"/>
          <w:szCs w:val="24"/>
        </w:rPr>
        <w:t xml:space="preserve"> по нашей подготовке</w:t>
      </w:r>
      <w:r w:rsidR="00270328" w:rsidRPr="00143338">
        <w:rPr>
          <w:rFonts w:ascii="Times New Roman" w:hAnsi="Times New Roman" w:cs="Times New Roman"/>
          <w:sz w:val="24"/>
          <w:szCs w:val="24"/>
        </w:rPr>
        <w:t>,</w:t>
      </w:r>
      <w:r w:rsidR="00A35A9C" w:rsidRPr="00143338">
        <w:rPr>
          <w:rFonts w:ascii="Times New Roman" w:hAnsi="Times New Roman" w:cs="Times New Roman"/>
          <w:sz w:val="24"/>
          <w:szCs w:val="24"/>
        </w:rPr>
        <w:t xml:space="preserve"> фикс</w:t>
      </w:r>
      <w:r w:rsidR="00270328" w:rsidRPr="00143338">
        <w:rPr>
          <w:rFonts w:ascii="Times New Roman" w:hAnsi="Times New Roman" w:cs="Times New Roman"/>
          <w:sz w:val="24"/>
          <w:szCs w:val="24"/>
        </w:rPr>
        <w:t>и</w:t>
      </w:r>
      <w:r w:rsidR="00A35A9C" w:rsidRPr="00143338">
        <w:rPr>
          <w:rFonts w:ascii="Times New Roman" w:hAnsi="Times New Roman" w:cs="Times New Roman"/>
          <w:sz w:val="24"/>
          <w:szCs w:val="24"/>
        </w:rPr>
        <w:t>рует соответствующий архетип</w:t>
      </w:r>
      <w:r w:rsidR="007D2F2D" w:rsidRPr="00143338">
        <w:rPr>
          <w:rFonts w:ascii="Times New Roman" w:hAnsi="Times New Roman" w:cs="Times New Roman"/>
          <w:sz w:val="24"/>
          <w:szCs w:val="24"/>
        </w:rPr>
        <w:t xml:space="preserve"> материи. Отсюда, даже если на 14 Синтез пришёл </w:t>
      </w:r>
      <w:r w:rsidR="00D625F6" w:rsidRPr="00143338">
        <w:rPr>
          <w:rFonts w:ascii="Times New Roman" w:hAnsi="Times New Roman" w:cs="Times New Roman"/>
          <w:sz w:val="24"/>
          <w:szCs w:val="24"/>
        </w:rPr>
        <w:t>новичок</w:t>
      </w:r>
      <w:r w:rsidR="007D2F2D" w:rsidRPr="00143338">
        <w:rPr>
          <w:rFonts w:ascii="Times New Roman" w:hAnsi="Times New Roman" w:cs="Times New Roman"/>
          <w:sz w:val="24"/>
          <w:szCs w:val="24"/>
        </w:rPr>
        <w:t xml:space="preserve"> и его вывели вместе с командой в 7 архетип, у него часть будет твориться ракурсом первого архетипа материи</w:t>
      </w:r>
      <w:r w:rsidR="004F23FE">
        <w:rPr>
          <w:rFonts w:ascii="Times New Roman" w:hAnsi="Times New Roman" w:cs="Times New Roman"/>
          <w:sz w:val="24"/>
          <w:szCs w:val="24"/>
        </w:rPr>
        <w:t xml:space="preserve">, но с потенциализацией </w:t>
      </w:r>
      <w:r w:rsidR="009114E8">
        <w:rPr>
          <w:rFonts w:ascii="Times New Roman" w:hAnsi="Times New Roman" w:cs="Times New Roman"/>
          <w:sz w:val="24"/>
          <w:szCs w:val="24"/>
        </w:rPr>
        <w:t>роста и развития 7</w:t>
      </w:r>
      <w:r w:rsidR="004F23FE">
        <w:rPr>
          <w:rFonts w:ascii="Times New Roman" w:hAnsi="Times New Roman" w:cs="Times New Roman"/>
          <w:sz w:val="24"/>
          <w:szCs w:val="24"/>
        </w:rPr>
        <w:t xml:space="preserve"> </w:t>
      </w:r>
      <w:r w:rsidR="009114E8">
        <w:rPr>
          <w:rFonts w:ascii="Times New Roman" w:hAnsi="Times New Roman" w:cs="Times New Roman"/>
          <w:sz w:val="24"/>
          <w:szCs w:val="24"/>
        </w:rPr>
        <w:t>архетипом</w:t>
      </w:r>
      <w:r w:rsidR="00EB2CA4" w:rsidRPr="00143338">
        <w:rPr>
          <w:rFonts w:ascii="Times New Roman" w:hAnsi="Times New Roman" w:cs="Times New Roman"/>
          <w:sz w:val="24"/>
          <w:szCs w:val="24"/>
        </w:rPr>
        <w:t xml:space="preserve">. </w:t>
      </w:r>
      <w:r w:rsidR="00EB2CA4" w:rsidRPr="00143338">
        <w:rPr>
          <w:rFonts w:ascii="Times New Roman" w:hAnsi="Times New Roman" w:cs="Times New Roman"/>
          <w:b/>
          <w:bCs/>
          <w:sz w:val="24"/>
          <w:szCs w:val="24"/>
        </w:rPr>
        <w:t>Вторая грань</w:t>
      </w:r>
      <w:r w:rsidR="00EB2CA4" w:rsidRPr="00143338">
        <w:rPr>
          <w:rFonts w:ascii="Times New Roman" w:hAnsi="Times New Roman" w:cs="Times New Roman"/>
          <w:sz w:val="24"/>
          <w:szCs w:val="24"/>
        </w:rPr>
        <w:t xml:space="preserve"> </w:t>
      </w:r>
      <w:r w:rsidR="003E21BC">
        <w:rPr>
          <w:rFonts w:ascii="Times New Roman" w:hAnsi="Times New Roman" w:cs="Times New Roman"/>
          <w:sz w:val="24"/>
          <w:szCs w:val="24"/>
        </w:rPr>
        <w:t>Куба Синтеза</w:t>
      </w:r>
      <w:r w:rsidR="00270328" w:rsidRPr="00143338">
        <w:rPr>
          <w:rFonts w:ascii="Times New Roman" w:hAnsi="Times New Roman" w:cs="Times New Roman"/>
          <w:sz w:val="24"/>
          <w:szCs w:val="24"/>
        </w:rPr>
        <w:t xml:space="preserve"> </w:t>
      </w:r>
      <w:r w:rsidR="002771DC">
        <w:rPr>
          <w:rFonts w:ascii="Times New Roman" w:hAnsi="Times New Roman" w:cs="Times New Roman"/>
          <w:sz w:val="24"/>
          <w:szCs w:val="24"/>
        </w:rPr>
        <w:t>фиксирует</w:t>
      </w:r>
      <w:r w:rsidR="00270328" w:rsidRPr="00143338">
        <w:rPr>
          <w:rFonts w:ascii="Times New Roman" w:hAnsi="Times New Roman" w:cs="Times New Roman"/>
          <w:sz w:val="24"/>
          <w:szCs w:val="24"/>
        </w:rPr>
        <w:t xml:space="preserve"> </w:t>
      </w:r>
      <w:r w:rsidR="00E43BCE" w:rsidRPr="00143338">
        <w:rPr>
          <w:rFonts w:ascii="Times New Roman" w:hAnsi="Times New Roman" w:cs="Times New Roman"/>
          <w:sz w:val="24"/>
          <w:szCs w:val="24"/>
        </w:rPr>
        <w:t>вид материи, согласно творимой части</w:t>
      </w:r>
      <w:r w:rsidR="008431A5" w:rsidRPr="00143338">
        <w:rPr>
          <w:rFonts w:ascii="Times New Roman" w:hAnsi="Times New Roman" w:cs="Times New Roman"/>
          <w:sz w:val="24"/>
          <w:szCs w:val="24"/>
        </w:rPr>
        <w:t xml:space="preserve"> (</w:t>
      </w:r>
      <w:r w:rsidR="008431A5" w:rsidRPr="00810F5C">
        <w:rPr>
          <w:rFonts w:ascii="Times New Roman" w:hAnsi="Times New Roman" w:cs="Times New Roman"/>
          <w:i/>
          <w:iCs/>
          <w:sz w:val="24"/>
          <w:szCs w:val="24"/>
        </w:rPr>
        <w:t>64 вида материи, реализуем</w:t>
      </w:r>
      <w:r w:rsidR="00EE6B19" w:rsidRPr="00810F5C">
        <w:rPr>
          <w:rFonts w:ascii="Times New Roman" w:hAnsi="Times New Roman" w:cs="Times New Roman"/>
          <w:i/>
          <w:iCs/>
          <w:sz w:val="24"/>
          <w:szCs w:val="24"/>
        </w:rPr>
        <w:t>ых</w:t>
      </w:r>
      <w:r w:rsidR="008431A5" w:rsidRPr="00810F5C">
        <w:rPr>
          <w:rFonts w:ascii="Times New Roman" w:hAnsi="Times New Roman" w:cs="Times New Roman"/>
          <w:i/>
          <w:iCs/>
          <w:sz w:val="24"/>
          <w:szCs w:val="24"/>
        </w:rPr>
        <w:t xml:space="preserve"> четырьмя свойствами материи – энергии, света, духа и огня в четырёх мирах – физическом, тонком, метагалактическом и синтезном, являющих 64 типа материи каждого вида материи в сферах видов </w:t>
      </w:r>
      <w:r w:rsidR="008431A5" w:rsidRPr="00810F5C">
        <w:rPr>
          <w:rFonts w:ascii="Times New Roman" w:hAnsi="Times New Roman" w:cs="Times New Roman"/>
          <w:i/>
          <w:iCs/>
          <w:sz w:val="24"/>
          <w:szCs w:val="24"/>
        </w:rPr>
        <w:lastRenderedPageBreak/>
        <w:t>организации материи ИВДИВО</w:t>
      </w:r>
      <w:r w:rsidR="008431A5" w:rsidRPr="00810F5C">
        <w:rPr>
          <w:rFonts w:ascii="Times New Roman" w:hAnsi="Times New Roman" w:cs="Times New Roman"/>
          <w:sz w:val="24"/>
          <w:szCs w:val="24"/>
        </w:rPr>
        <w:t>)</w:t>
      </w:r>
      <w:r w:rsidR="009C0B3B">
        <w:rPr>
          <w:rFonts w:ascii="Times New Roman" w:hAnsi="Times New Roman" w:cs="Times New Roman"/>
          <w:sz w:val="24"/>
          <w:szCs w:val="24"/>
        </w:rPr>
        <w:t>.</w:t>
      </w:r>
      <w:r w:rsidR="00E43BCE" w:rsidRPr="00143338">
        <w:rPr>
          <w:rFonts w:ascii="Times New Roman" w:hAnsi="Times New Roman" w:cs="Times New Roman"/>
          <w:sz w:val="24"/>
          <w:szCs w:val="24"/>
        </w:rPr>
        <w:t xml:space="preserve"> </w:t>
      </w:r>
      <w:r w:rsidR="009C0B3B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E43BCE" w:rsidRPr="009C0B3B">
        <w:rPr>
          <w:rFonts w:ascii="Times New Roman" w:hAnsi="Times New Roman" w:cs="Times New Roman"/>
          <w:b/>
          <w:bCs/>
          <w:sz w:val="24"/>
          <w:szCs w:val="24"/>
        </w:rPr>
        <w:t>ретья грань</w:t>
      </w:r>
      <w:r w:rsidR="00E43BCE" w:rsidRPr="00143338">
        <w:rPr>
          <w:rFonts w:ascii="Times New Roman" w:hAnsi="Times New Roman" w:cs="Times New Roman"/>
          <w:sz w:val="24"/>
          <w:szCs w:val="24"/>
        </w:rPr>
        <w:t xml:space="preserve"> </w:t>
      </w:r>
      <w:r w:rsidR="003E21BC">
        <w:rPr>
          <w:rFonts w:ascii="Times New Roman" w:hAnsi="Times New Roman" w:cs="Times New Roman"/>
          <w:sz w:val="24"/>
          <w:szCs w:val="24"/>
        </w:rPr>
        <w:t>Куба Синтеза</w:t>
      </w:r>
      <w:r w:rsidR="003E21BC" w:rsidRPr="00143338">
        <w:rPr>
          <w:rFonts w:ascii="Times New Roman" w:hAnsi="Times New Roman" w:cs="Times New Roman"/>
          <w:sz w:val="24"/>
          <w:szCs w:val="24"/>
        </w:rPr>
        <w:t xml:space="preserve"> </w:t>
      </w:r>
      <w:r w:rsidR="00ED62D4" w:rsidRPr="00143338">
        <w:rPr>
          <w:rFonts w:ascii="Times New Roman" w:hAnsi="Times New Roman" w:cs="Times New Roman"/>
          <w:sz w:val="24"/>
          <w:szCs w:val="24"/>
        </w:rPr>
        <w:t xml:space="preserve">– тип материи </w:t>
      </w:r>
      <w:r w:rsidR="00AE5578" w:rsidRPr="00143338">
        <w:rPr>
          <w:rFonts w:ascii="Times New Roman" w:hAnsi="Times New Roman" w:cs="Times New Roman"/>
          <w:sz w:val="24"/>
          <w:szCs w:val="24"/>
        </w:rPr>
        <w:t xml:space="preserve">с </w:t>
      </w:r>
      <w:r w:rsidR="00ED62D4" w:rsidRPr="00143338">
        <w:rPr>
          <w:rFonts w:ascii="Times New Roman" w:hAnsi="Times New Roman" w:cs="Times New Roman"/>
          <w:sz w:val="24"/>
          <w:szCs w:val="24"/>
        </w:rPr>
        <w:t>видом организации материи</w:t>
      </w:r>
      <w:r w:rsidR="003F6BA6" w:rsidRPr="00143338">
        <w:rPr>
          <w:rFonts w:ascii="Times New Roman" w:hAnsi="Times New Roman" w:cs="Times New Roman"/>
          <w:sz w:val="24"/>
          <w:szCs w:val="24"/>
        </w:rPr>
        <w:t xml:space="preserve">, где </w:t>
      </w:r>
      <w:r w:rsidR="003F6BA6" w:rsidRPr="00810F5C">
        <w:rPr>
          <w:rFonts w:ascii="Times New Roman" w:hAnsi="Times New Roman" w:cs="Times New Roman"/>
          <w:sz w:val="24"/>
          <w:szCs w:val="24"/>
        </w:rPr>
        <w:t>каждый тип материи реализации вида материи синтезом концентрации восьми свойств материи – поля, содержания, формы, субъядерности, энергии, света, духа и огня Изначально Вышестоящего Отца, развёртывающихся в каждом архетипе материи явлением видов организации материи сфер ИВДИВО</w:t>
      </w:r>
      <w:r w:rsidR="009C0B3B">
        <w:rPr>
          <w:rFonts w:ascii="Times New Roman" w:hAnsi="Times New Roman" w:cs="Times New Roman"/>
          <w:sz w:val="24"/>
          <w:szCs w:val="24"/>
        </w:rPr>
        <w:t>.</w:t>
      </w:r>
      <w:r w:rsidR="00ED62D4" w:rsidRPr="00143338">
        <w:rPr>
          <w:rFonts w:ascii="Times New Roman" w:hAnsi="Times New Roman" w:cs="Times New Roman"/>
          <w:sz w:val="24"/>
          <w:szCs w:val="24"/>
        </w:rPr>
        <w:t xml:space="preserve"> </w:t>
      </w:r>
      <w:r w:rsidR="009C0B3B">
        <w:rPr>
          <w:rFonts w:ascii="Times New Roman" w:hAnsi="Times New Roman" w:cs="Times New Roman"/>
          <w:sz w:val="24"/>
          <w:szCs w:val="24"/>
        </w:rPr>
        <w:t>Ч</w:t>
      </w:r>
      <w:r w:rsidR="00ED62D4" w:rsidRPr="009C0B3B">
        <w:rPr>
          <w:rFonts w:ascii="Times New Roman" w:hAnsi="Times New Roman" w:cs="Times New Roman"/>
          <w:b/>
          <w:bCs/>
          <w:sz w:val="24"/>
          <w:szCs w:val="24"/>
        </w:rPr>
        <w:t>етвертая грань</w:t>
      </w:r>
      <w:r w:rsidR="00ED62D4" w:rsidRPr="00143338">
        <w:rPr>
          <w:rFonts w:ascii="Times New Roman" w:hAnsi="Times New Roman" w:cs="Times New Roman"/>
          <w:sz w:val="24"/>
          <w:szCs w:val="24"/>
        </w:rPr>
        <w:t xml:space="preserve"> – мерность творимой части</w:t>
      </w:r>
      <w:r w:rsidR="00946C38" w:rsidRPr="00143338">
        <w:rPr>
          <w:rFonts w:ascii="Times New Roman" w:hAnsi="Times New Roman" w:cs="Times New Roman"/>
          <w:sz w:val="24"/>
          <w:szCs w:val="24"/>
        </w:rPr>
        <w:t>.</w:t>
      </w:r>
      <w:r w:rsidR="000A676A">
        <w:rPr>
          <w:rFonts w:ascii="Times New Roman" w:hAnsi="Times New Roman" w:cs="Times New Roman"/>
          <w:sz w:val="24"/>
          <w:szCs w:val="24"/>
        </w:rPr>
        <w:t xml:space="preserve"> </w:t>
      </w:r>
      <w:r w:rsidR="009523F4" w:rsidRPr="00810F5C">
        <w:rPr>
          <w:rFonts w:ascii="Times New Roman" w:hAnsi="Times New Roman" w:cs="Times New Roman"/>
          <w:sz w:val="24"/>
          <w:szCs w:val="24"/>
        </w:rPr>
        <w:t>Мерность — это качественно-количественная организация характеристик базовых условий и констант явления цельности частей</w:t>
      </w:r>
      <w:r w:rsidR="00BA37D6" w:rsidRPr="00810F5C">
        <w:rPr>
          <w:rFonts w:ascii="Times New Roman" w:hAnsi="Times New Roman" w:cs="Times New Roman"/>
          <w:sz w:val="24"/>
          <w:szCs w:val="24"/>
        </w:rPr>
        <w:t xml:space="preserve"> организованных единицами огня</w:t>
      </w:r>
      <w:r w:rsidR="00984570" w:rsidRPr="00810F5C">
        <w:rPr>
          <w:rFonts w:ascii="Times New Roman" w:hAnsi="Times New Roman" w:cs="Times New Roman"/>
          <w:sz w:val="24"/>
          <w:szCs w:val="24"/>
        </w:rPr>
        <w:t>.</w:t>
      </w:r>
      <w:r w:rsidR="00E44403" w:rsidRPr="00810F5C">
        <w:rPr>
          <w:rFonts w:ascii="Times New Roman" w:hAnsi="Times New Roman" w:cs="Times New Roman"/>
          <w:sz w:val="24"/>
          <w:szCs w:val="24"/>
        </w:rPr>
        <w:t xml:space="preserve"> </w:t>
      </w:r>
      <w:r w:rsidR="00E44403" w:rsidRPr="009C0B3B">
        <w:rPr>
          <w:rFonts w:ascii="Times New Roman" w:hAnsi="Times New Roman" w:cs="Times New Roman"/>
          <w:sz w:val="24"/>
          <w:szCs w:val="24"/>
        </w:rPr>
        <w:t>Мерность</w:t>
      </w:r>
      <w:r w:rsidR="009C0B3B">
        <w:rPr>
          <w:rFonts w:ascii="Times New Roman" w:hAnsi="Times New Roman" w:cs="Times New Roman"/>
          <w:sz w:val="24"/>
          <w:szCs w:val="24"/>
        </w:rPr>
        <w:t xml:space="preserve"> </w:t>
      </w:r>
      <w:r w:rsidR="00E44403" w:rsidRPr="00810F5C">
        <w:rPr>
          <w:rFonts w:ascii="Times New Roman" w:hAnsi="Times New Roman" w:cs="Times New Roman"/>
          <w:sz w:val="24"/>
          <w:szCs w:val="24"/>
        </w:rPr>
        <w:t>– это набор сгустков Огня с разными характеристиками действия, образующими единое ядро базовой мерности, эманирующее репликационно во все ядра и формирующее реальность ядерного осуществления</w:t>
      </w:r>
      <w:r w:rsidR="000C0E65">
        <w:rPr>
          <w:rFonts w:ascii="Times New Roman" w:hAnsi="Times New Roman" w:cs="Times New Roman"/>
          <w:sz w:val="24"/>
          <w:szCs w:val="24"/>
        </w:rPr>
        <w:t xml:space="preserve"> данной части</w:t>
      </w:r>
      <w:r w:rsidR="009E4147">
        <w:rPr>
          <w:rFonts w:ascii="Times New Roman" w:hAnsi="Times New Roman" w:cs="Times New Roman"/>
          <w:sz w:val="24"/>
          <w:szCs w:val="24"/>
        </w:rPr>
        <w:t>.</w:t>
      </w:r>
    </w:p>
    <w:p w14:paraId="0A1DFB45" w14:textId="55013A41" w:rsidR="00D70784" w:rsidRDefault="005C46C5" w:rsidP="0039272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6260">
        <w:rPr>
          <w:rFonts w:ascii="Times New Roman" w:hAnsi="Times New Roman" w:cs="Times New Roman"/>
          <w:sz w:val="24"/>
          <w:szCs w:val="24"/>
        </w:rPr>
        <w:t>Стяжа</w:t>
      </w:r>
      <w:r w:rsidR="006F5231">
        <w:rPr>
          <w:rFonts w:ascii="Times New Roman" w:hAnsi="Times New Roman" w:cs="Times New Roman"/>
          <w:sz w:val="24"/>
          <w:szCs w:val="24"/>
        </w:rPr>
        <w:t>ем</w:t>
      </w:r>
      <w:r w:rsidRPr="002C6260">
        <w:rPr>
          <w:rFonts w:ascii="Times New Roman" w:hAnsi="Times New Roman" w:cs="Times New Roman"/>
          <w:sz w:val="24"/>
          <w:szCs w:val="24"/>
        </w:rPr>
        <w:t xml:space="preserve"> у ИВО</w:t>
      </w:r>
      <w:r w:rsidR="00254940" w:rsidRPr="002C6260">
        <w:rPr>
          <w:rFonts w:ascii="Times New Roman" w:hAnsi="Times New Roman" w:cs="Times New Roman"/>
          <w:sz w:val="24"/>
          <w:szCs w:val="24"/>
        </w:rPr>
        <w:t xml:space="preserve"> соответствующее количество ядер Синтеза</w:t>
      </w:r>
      <w:r w:rsidR="00D306A6">
        <w:rPr>
          <w:rFonts w:ascii="Times New Roman" w:hAnsi="Times New Roman" w:cs="Times New Roman"/>
          <w:sz w:val="24"/>
          <w:szCs w:val="24"/>
        </w:rPr>
        <w:t xml:space="preserve">, на который срабатывает первая </w:t>
      </w:r>
      <w:r w:rsidR="006438B9">
        <w:rPr>
          <w:rFonts w:ascii="Times New Roman" w:hAnsi="Times New Roman" w:cs="Times New Roman"/>
          <w:sz w:val="24"/>
          <w:szCs w:val="24"/>
        </w:rPr>
        <w:t xml:space="preserve">боковая </w:t>
      </w:r>
      <w:r w:rsidR="00D306A6">
        <w:rPr>
          <w:rFonts w:ascii="Times New Roman" w:hAnsi="Times New Roman" w:cs="Times New Roman"/>
          <w:sz w:val="24"/>
          <w:szCs w:val="24"/>
        </w:rPr>
        <w:t xml:space="preserve">грань </w:t>
      </w:r>
      <w:r w:rsidR="006438B9">
        <w:rPr>
          <w:rFonts w:ascii="Times New Roman" w:hAnsi="Times New Roman" w:cs="Times New Roman"/>
          <w:sz w:val="24"/>
          <w:szCs w:val="24"/>
        </w:rPr>
        <w:t xml:space="preserve">Куба Синтеза </w:t>
      </w:r>
      <w:r w:rsidR="006A7D3D">
        <w:rPr>
          <w:rFonts w:ascii="Times New Roman" w:hAnsi="Times New Roman" w:cs="Times New Roman"/>
          <w:sz w:val="24"/>
          <w:szCs w:val="24"/>
        </w:rPr>
        <w:t xml:space="preserve">концентрацией </w:t>
      </w:r>
      <w:r w:rsidR="0095660E">
        <w:rPr>
          <w:rFonts w:ascii="Times New Roman" w:hAnsi="Times New Roman" w:cs="Times New Roman"/>
          <w:sz w:val="24"/>
          <w:szCs w:val="24"/>
        </w:rPr>
        <w:t>соответствующ</w:t>
      </w:r>
      <w:r w:rsidR="006A7D3D">
        <w:rPr>
          <w:rFonts w:ascii="Times New Roman" w:hAnsi="Times New Roman" w:cs="Times New Roman"/>
          <w:sz w:val="24"/>
          <w:szCs w:val="24"/>
        </w:rPr>
        <w:t>его</w:t>
      </w:r>
      <w:r w:rsidR="0095660E">
        <w:rPr>
          <w:rFonts w:ascii="Times New Roman" w:hAnsi="Times New Roman" w:cs="Times New Roman"/>
          <w:sz w:val="24"/>
          <w:szCs w:val="24"/>
        </w:rPr>
        <w:t xml:space="preserve"> архетипа</w:t>
      </w:r>
      <w:r w:rsidR="00D306A6">
        <w:rPr>
          <w:rFonts w:ascii="Times New Roman" w:hAnsi="Times New Roman" w:cs="Times New Roman"/>
          <w:sz w:val="24"/>
          <w:szCs w:val="24"/>
        </w:rPr>
        <w:t xml:space="preserve"> </w:t>
      </w:r>
      <w:r w:rsidR="006A7D3D">
        <w:rPr>
          <w:rFonts w:ascii="Times New Roman" w:hAnsi="Times New Roman" w:cs="Times New Roman"/>
          <w:sz w:val="24"/>
          <w:szCs w:val="24"/>
        </w:rPr>
        <w:t xml:space="preserve">материя </w:t>
      </w:r>
      <w:r w:rsidR="00D306A6">
        <w:rPr>
          <w:rFonts w:ascii="Times New Roman" w:hAnsi="Times New Roman" w:cs="Times New Roman"/>
          <w:sz w:val="24"/>
          <w:szCs w:val="24"/>
        </w:rPr>
        <w:t>твор</w:t>
      </w:r>
      <w:r w:rsidR="006A7D3D">
        <w:rPr>
          <w:rFonts w:ascii="Times New Roman" w:hAnsi="Times New Roman" w:cs="Times New Roman"/>
          <w:sz w:val="24"/>
          <w:szCs w:val="24"/>
        </w:rPr>
        <w:t>имой</w:t>
      </w:r>
      <w:r w:rsidR="00D306A6">
        <w:rPr>
          <w:rFonts w:ascii="Times New Roman" w:hAnsi="Times New Roman" w:cs="Times New Roman"/>
          <w:sz w:val="24"/>
          <w:szCs w:val="24"/>
        </w:rPr>
        <w:t xml:space="preserve"> части</w:t>
      </w:r>
      <w:r w:rsidR="00AC3283">
        <w:rPr>
          <w:rFonts w:ascii="Times New Roman" w:hAnsi="Times New Roman" w:cs="Times New Roman"/>
          <w:sz w:val="24"/>
          <w:szCs w:val="24"/>
        </w:rPr>
        <w:t>. Далее</w:t>
      </w:r>
      <w:r w:rsidR="00CE221F">
        <w:rPr>
          <w:rFonts w:ascii="Times New Roman" w:hAnsi="Times New Roman" w:cs="Times New Roman"/>
          <w:sz w:val="24"/>
          <w:szCs w:val="24"/>
        </w:rPr>
        <w:t xml:space="preserve"> вокруг нас Отец формирует сгусток соответствующего вида материи</w:t>
      </w:r>
      <w:r w:rsidR="00A624F9">
        <w:rPr>
          <w:rFonts w:ascii="Times New Roman" w:hAnsi="Times New Roman" w:cs="Times New Roman"/>
          <w:sz w:val="24"/>
          <w:szCs w:val="24"/>
        </w:rPr>
        <w:t>,</w:t>
      </w:r>
      <w:r w:rsidR="001B3D43" w:rsidRPr="001B3D43">
        <w:rPr>
          <w:rFonts w:ascii="Times New Roman" w:hAnsi="Times New Roman" w:cs="Times New Roman"/>
          <w:sz w:val="24"/>
          <w:szCs w:val="24"/>
        </w:rPr>
        <w:t xml:space="preserve"> </w:t>
      </w:r>
      <w:r w:rsidR="001B3D43">
        <w:rPr>
          <w:rFonts w:ascii="Times New Roman" w:hAnsi="Times New Roman" w:cs="Times New Roman"/>
          <w:sz w:val="24"/>
          <w:szCs w:val="24"/>
        </w:rPr>
        <w:t xml:space="preserve">и срабатывает вторая грань </w:t>
      </w:r>
      <w:r w:rsidR="006438B9">
        <w:rPr>
          <w:rFonts w:ascii="Times New Roman" w:hAnsi="Times New Roman" w:cs="Times New Roman"/>
          <w:sz w:val="24"/>
          <w:szCs w:val="24"/>
        </w:rPr>
        <w:t xml:space="preserve">Куба Синтеза </w:t>
      </w:r>
      <w:r w:rsidR="001B3D43">
        <w:rPr>
          <w:rFonts w:ascii="Times New Roman" w:hAnsi="Times New Roman" w:cs="Times New Roman"/>
          <w:sz w:val="24"/>
          <w:szCs w:val="24"/>
        </w:rPr>
        <w:t>творения части</w:t>
      </w:r>
      <w:r w:rsidR="00562F78">
        <w:rPr>
          <w:rFonts w:ascii="Times New Roman" w:hAnsi="Times New Roman" w:cs="Times New Roman"/>
          <w:sz w:val="24"/>
          <w:szCs w:val="24"/>
        </w:rPr>
        <w:t>.</w:t>
      </w:r>
      <w:r w:rsidR="0045657A">
        <w:rPr>
          <w:rFonts w:ascii="Times New Roman" w:hAnsi="Times New Roman" w:cs="Times New Roman"/>
          <w:sz w:val="24"/>
          <w:szCs w:val="24"/>
        </w:rPr>
        <w:t xml:space="preserve"> </w:t>
      </w:r>
      <w:r w:rsidR="00562F78">
        <w:rPr>
          <w:rFonts w:ascii="Times New Roman" w:hAnsi="Times New Roman" w:cs="Times New Roman"/>
          <w:sz w:val="24"/>
          <w:szCs w:val="24"/>
        </w:rPr>
        <w:t>Сгусток материи</w:t>
      </w:r>
      <w:r w:rsidR="00A624F9">
        <w:rPr>
          <w:rFonts w:ascii="Times New Roman" w:hAnsi="Times New Roman" w:cs="Times New Roman"/>
          <w:sz w:val="24"/>
          <w:szCs w:val="24"/>
        </w:rPr>
        <w:t>,</w:t>
      </w:r>
      <w:r w:rsidR="0045657A">
        <w:rPr>
          <w:rFonts w:ascii="Times New Roman" w:hAnsi="Times New Roman" w:cs="Times New Roman"/>
          <w:sz w:val="24"/>
          <w:szCs w:val="24"/>
        </w:rPr>
        <w:t xml:space="preserve"> проникая в наш головной мозг</w:t>
      </w:r>
      <w:r w:rsidR="00254940" w:rsidRPr="002C6260">
        <w:rPr>
          <w:rFonts w:ascii="Times New Roman" w:hAnsi="Times New Roman" w:cs="Times New Roman"/>
          <w:sz w:val="24"/>
          <w:szCs w:val="24"/>
        </w:rPr>
        <w:t xml:space="preserve"> </w:t>
      </w:r>
      <w:r w:rsidR="00562F78">
        <w:rPr>
          <w:rFonts w:ascii="Times New Roman" w:hAnsi="Times New Roman" w:cs="Times New Roman"/>
          <w:sz w:val="24"/>
          <w:szCs w:val="24"/>
        </w:rPr>
        <w:t>Ипостасного и Физического тела</w:t>
      </w:r>
      <w:r w:rsidR="00707578">
        <w:rPr>
          <w:rFonts w:ascii="Times New Roman" w:hAnsi="Times New Roman" w:cs="Times New Roman"/>
          <w:sz w:val="24"/>
          <w:szCs w:val="24"/>
        </w:rPr>
        <w:t xml:space="preserve"> внутри нас</w:t>
      </w:r>
      <w:r w:rsidR="00A624F9">
        <w:rPr>
          <w:rFonts w:ascii="Times New Roman" w:hAnsi="Times New Roman" w:cs="Times New Roman"/>
          <w:sz w:val="24"/>
          <w:szCs w:val="24"/>
        </w:rPr>
        <w:t>,</w:t>
      </w:r>
      <w:r w:rsidR="00707578">
        <w:rPr>
          <w:rFonts w:ascii="Times New Roman" w:hAnsi="Times New Roman" w:cs="Times New Roman"/>
          <w:sz w:val="24"/>
          <w:szCs w:val="24"/>
        </w:rPr>
        <w:t xml:space="preserve"> формирует ядро </w:t>
      </w:r>
      <w:r w:rsidR="00913B12">
        <w:rPr>
          <w:rFonts w:ascii="Times New Roman" w:hAnsi="Times New Roman" w:cs="Times New Roman"/>
          <w:sz w:val="24"/>
          <w:szCs w:val="24"/>
        </w:rPr>
        <w:t>данной части</w:t>
      </w:r>
      <w:r w:rsidR="005676D2">
        <w:rPr>
          <w:rFonts w:ascii="Times New Roman" w:hAnsi="Times New Roman" w:cs="Times New Roman"/>
          <w:sz w:val="24"/>
          <w:szCs w:val="24"/>
        </w:rPr>
        <w:t xml:space="preserve">, где </w:t>
      </w:r>
      <w:r w:rsidR="00FA1CEA">
        <w:rPr>
          <w:rFonts w:ascii="Times New Roman" w:hAnsi="Times New Roman" w:cs="Times New Roman"/>
          <w:sz w:val="24"/>
          <w:szCs w:val="24"/>
        </w:rPr>
        <w:t>т</w:t>
      </w:r>
      <w:r w:rsidR="005676D2" w:rsidRPr="00FA1CEA">
        <w:rPr>
          <w:rFonts w:ascii="Times New Roman" w:hAnsi="Times New Roman" w:cs="Times New Roman"/>
          <w:sz w:val="24"/>
          <w:szCs w:val="24"/>
        </w:rPr>
        <w:t>ретья грань</w:t>
      </w:r>
      <w:r w:rsidR="006B1281">
        <w:rPr>
          <w:rFonts w:ascii="Times New Roman" w:hAnsi="Times New Roman" w:cs="Times New Roman"/>
          <w:sz w:val="24"/>
          <w:szCs w:val="24"/>
        </w:rPr>
        <w:t xml:space="preserve"> </w:t>
      </w:r>
      <w:r w:rsidR="006438B9">
        <w:rPr>
          <w:rFonts w:ascii="Times New Roman" w:hAnsi="Times New Roman" w:cs="Times New Roman"/>
          <w:sz w:val="24"/>
          <w:szCs w:val="24"/>
        </w:rPr>
        <w:t>Куба Синтеза</w:t>
      </w:r>
      <w:r w:rsidR="00A624F9">
        <w:rPr>
          <w:rFonts w:ascii="Times New Roman" w:hAnsi="Times New Roman" w:cs="Times New Roman"/>
          <w:sz w:val="24"/>
          <w:szCs w:val="24"/>
        </w:rPr>
        <w:t>,</w:t>
      </w:r>
      <w:r w:rsidR="006438B9">
        <w:rPr>
          <w:rFonts w:ascii="Times New Roman" w:hAnsi="Times New Roman" w:cs="Times New Roman"/>
          <w:sz w:val="24"/>
          <w:szCs w:val="24"/>
        </w:rPr>
        <w:t xml:space="preserve"> </w:t>
      </w:r>
      <w:r w:rsidR="006B1281">
        <w:rPr>
          <w:rFonts w:ascii="Times New Roman" w:hAnsi="Times New Roman" w:cs="Times New Roman"/>
          <w:sz w:val="24"/>
          <w:szCs w:val="24"/>
        </w:rPr>
        <w:t>срабатывая,</w:t>
      </w:r>
      <w:r w:rsidR="005676D2" w:rsidRPr="00143338">
        <w:rPr>
          <w:rFonts w:ascii="Times New Roman" w:hAnsi="Times New Roman" w:cs="Times New Roman"/>
          <w:sz w:val="24"/>
          <w:szCs w:val="24"/>
        </w:rPr>
        <w:t xml:space="preserve"> </w:t>
      </w:r>
      <w:r w:rsidR="005676D2">
        <w:rPr>
          <w:rFonts w:ascii="Times New Roman" w:hAnsi="Times New Roman" w:cs="Times New Roman"/>
          <w:sz w:val="24"/>
          <w:szCs w:val="24"/>
        </w:rPr>
        <w:t>насыщает творимую часть</w:t>
      </w:r>
      <w:r w:rsidR="00A624F9">
        <w:rPr>
          <w:rFonts w:ascii="Times New Roman" w:hAnsi="Times New Roman" w:cs="Times New Roman"/>
          <w:sz w:val="24"/>
          <w:szCs w:val="24"/>
        </w:rPr>
        <w:t>,</w:t>
      </w:r>
      <w:r w:rsidR="005676D2">
        <w:rPr>
          <w:rFonts w:ascii="Times New Roman" w:hAnsi="Times New Roman" w:cs="Times New Roman"/>
          <w:sz w:val="24"/>
          <w:szCs w:val="24"/>
        </w:rPr>
        <w:t xml:space="preserve"> организуя</w:t>
      </w:r>
      <w:r w:rsidR="00FD0E7B">
        <w:rPr>
          <w:rFonts w:ascii="Times New Roman" w:hAnsi="Times New Roman" w:cs="Times New Roman"/>
          <w:sz w:val="24"/>
          <w:szCs w:val="24"/>
        </w:rPr>
        <w:t xml:space="preserve"> </w:t>
      </w:r>
      <w:r w:rsidR="005676D2" w:rsidRPr="00810F5C">
        <w:rPr>
          <w:rFonts w:ascii="Times New Roman" w:hAnsi="Times New Roman" w:cs="Times New Roman"/>
          <w:sz w:val="24"/>
          <w:szCs w:val="24"/>
        </w:rPr>
        <w:t>пол</w:t>
      </w:r>
      <w:r w:rsidR="00FD0E7B">
        <w:rPr>
          <w:rFonts w:ascii="Times New Roman" w:hAnsi="Times New Roman" w:cs="Times New Roman"/>
          <w:sz w:val="24"/>
          <w:szCs w:val="24"/>
        </w:rPr>
        <w:t>е данной части</w:t>
      </w:r>
      <w:r w:rsidR="005676D2" w:rsidRPr="00810F5C">
        <w:rPr>
          <w:rFonts w:ascii="Times New Roman" w:hAnsi="Times New Roman" w:cs="Times New Roman"/>
          <w:sz w:val="24"/>
          <w:szCs w:val="24"/>
        </w:rPr>
        <w:t xml:space="preserve"> содержани</w:t>
      </w:r>
      <w:r w:rsidR="00FD0E7B">
        <w:rPr>
          <w:rFonts w:ascii="Times New Roman" w:hAnsi="Times New Roman" w:cs="Times New Roman"/>
          <w:sz w:val="24"/>
          <w:szCs w:val="24"/>
        </w:rPr>
        <w:t>ем</w:t>
      </w:r>
      <w:r w:rsidR="005676D2" w:rsidRPr="00810F5C">
        <w:rPr>
          <w:rFonts w:ascii="Times New Roman" w:hAnsi="Times New Roman" w:cs="Times New Roman"/>
          <w:sz w:val="24"/>
          <w:szCs w:val="24"/>
        </w:rPr>
        <w:t>, форм</w:t>
      </w:r>
      <w:r w:rsidR="00FD0E7B">
        <w:rPr>
          <w:rFonts w:ascii="Times New Roman" w:hAnsi="Times New Roman" w:cs="Times New Roman"/>
          <w:sz w:val="24"/>
          <w:szCs w:val="24"/>
        </w:rPr>
        <w:t>ой</w:t>
      </w:r>
      <w:r w:rsidR="005676D2" w:rsidRPr="00810F5C">
        <w:rPr>
          <w:rFonts w:ascii="Times New Roman" w:hAnsi="Times New Roman" w:cs="Times New Roman"/>
          <w:sz w:val="24"/>
          <w:szCs w:val="24"/>
        </w:rPr>
        <w:t>, субъядерност</w:t>
      </w:r>
      <w:r w:rsidR="00FD0E7B">
        <w:rPr>
          <w:rFonts w:ascii="Times New Roman" w:hAnsi="Times New Roman" w:cs="Times New Roman"/>
          <w:sz w:val="24"/>
          <w:szCs w:val="24"/>
        </w:rPr>
        <w:t>ью</w:t>
      </w:r>
      <w:r w:rsidR="005676D2" w:rsidRPr="00810F5C">
        <w:rPr>
          <w:rFonts w:ascii="Times New Roman" w:hAnsi="Times New Roman" w:cs="Times New Roman"/>
          <w:sz w:val="24"/>
          <w:szCs w:val="24"/>
        </w:rPr>
        <w:t>, энерги</w:t>
      </w:r>
      <w:r w:rsidR="00FD0E7B">
        <w:rPr>
          <w:rFonts w:ascii="Times New Roman" w:hAnsi="Times New Roman" w:cs="Times New Roman"/>
          <w:sz w:val="24"/>
          <w:szCs w:val="24"/>
        </w:rPr>
        <w:t>ей</w:t>
      </w:r>
      <w:r w:rsidR="005676D2" w:rsidRPr="00810F5C">
        <w:rPr>
          <w:rFonts w:ascii="Times New Roman" w:hAnsi="Times New Roman" w:cs="Times New Roman"/>
          <w:sz w:val="24"/>
          <w:szCs w:val="24"/>
        </w:rPr>
        <w:t>, свет</w:t>
      </w:r>
      <w:r w:rsidR="00FD0E7B">
        <w:rPr>
          <w:rFonts w:ascii="Times New Roman" w:hAnsi="Times New Roman" w:cs="Times New Roman"/>
          <w:sz w:val="24"/>
          <w:szCs w:val="24"/>
        </w:rPr>
        <w:t>ом</w:t>
      </w:r>
      <w:r w:rsidR="005676D2" w:rsidRPr="00810F5C">
        <w:rPr>
          <w:rFonts w:ascii="Times New Roman" w:hAnsi="Times New Roman" w:cs="Times New Roman"/>
          <w:sz w:val="24"/>
          <w:szCs w:val="24"/>
        </w:rPr>
        <w:t>, дух</w:t>
      </w:r>
      <w:r w:rsidR="00FD0E7B">
        <w:rPr>
          <w:rFonts w:ascii="Times New Roman" w:hAnsi="Times New Roman" w:cs="Times New Roman"/>
          <w:sz w:val="24"/>
          <w:szCs w:val="24"/>
        </w:rPr>
        <w:t>ом</w:t>
      </w:r>
      <w:r w:rsidR="005676D2" w:rsidRPr="00810F5C">
        <w:rPr>
          <w:rFonts w:ascii="Times New Roman" w:hAnsi="Times New Roman" w:cs="Times New Roman"/>
          <w:sz w:val="24"/>
          <w:szCs w:val="24"/>
        </w:rPr>
        <w:t xml:space="preserve"> и огн</w:t>
      </w:r>
      <w:r w:rsidR="00FD0E7B">
        <w:rPr>
          <w:rFonts w:ascii="Times New Roman" w:hAnsi="Times New Roman" w:cs="Times New Roman"/>
          <w:sz w:val="24"/>
          <w:szCs w:val="24"/>
        </w:rPr>
        <w:t>ём.</w:t>
      </w:r>
      <w:r w:rsidR="009D73DF">
        <w:rPr>
          <w:rFonts w:ascii="Times New Roman" w:hAnsi="Times New Roman" w:cs="Times New Roman"/>
          <w:sz w:val="24"/>
          <w:szCs w:val="24"/>
        </w:rPr>
        <w:t xml:space="preserve"> И четвёртая грань</w:t>
      </w:r>
      <w:r w:rsidR="003107D4">
        <w:rPr>
          <w:rFonts w:ascii="Times New Roman" w:hAnsi="Times New Roman" w:cs="Times New Roman"/>
          <w:sz w:val="24"/>
          <w:szCs w:val="24"/>
        </w:rPr>
        <w:t xml:space="preserve"> </w:t>
      </w:r>
      <w:r w:rsidR="006438B9">
        <w:rPr>
          <w:rFonts w:ascii="Times New Roman" w:hAnsi="Times New Roman" w:cs="Times New Roman"/>
          <w:sz w:val="24"/>
          <w:szCs w:val="24"/>
        </w:rPr>
        <w:t xml:space="preserve">Куба Синтеза </w:t>
      </w:r>
      <w:r w:rsidR="009D73DF">
        <w:rPr>
          <w:rFonts w:ascii="Times New Roman" w:hAnsi="Times New Roman" w:cs="Times New Roman"/>
          <w:sz w:val="24"/>
          <w:szCs w:val="24"/>
        </w:rPr>
        <w:t xml:space="preserve">через мерностную </w:t>
      </w:r>
      <w:r w:rsidR="00FA1CEA">
        <w:rPr>
          <w:rFonts w:ascii="Times New Roman" w:hAnsi="Times New Roman" w:cs="Times New Roman"/>
          <w:sz w:val="24"/>
          <w:szCs w:val="24"/>
        </w:rPr>
        <w:t>организацию</w:t>
      </w:r>
      <w:r w:rsidR="000A5293">
        <w:rPr>
          <w:rFonts w:ascii="Times New Roman" w:hAnsi="Times New Roman" w:cs="Times New Roman"/>
          <w:sz w:val="24"/>
          <w:szCs w:val="24"/>
        </w:rPr>
        <w:t xml:space="preserve"> и соответствующим </w:t>
      </w:r>
      <w:r w:rsidR="008D68FC">
        <w:rPr>
          <w:rFonts w:ascii="Times New Roman" w:hAnsi="Times New Roman" w:cs="Times New Roman"/>
          <w:sz w:val="24"/>
          <w:szCs w:val="24"/>
        </w:rPr>
        <w:t>огнеобразом</w:t>
      </w:r>
      <w:r w:rsidR="00FA1CEA">
        <w:rPr>
          <w:rFonts w:ascii="Times New Roman" w:hAnsi="Times New Roman" w:cs="Times New Roman"/>
          <w:sz w:val="24"/>
          <w:szCs w:val="24"/>
        </w:rPr>
        <w:t xml:space="preserve"> координирует творимую часть с уже имеющимися</w:t>
      </w:r>
      <w:r w:rsidR="0016269A">
        <w:rPr>
          <w:rFonts w:ascii="Times New Roman" w:hAnsi="Times New Roman" w:cs="Times New Roman"/>
          <w:sz w:val="24"/>
          <w:szCs w:val="24"/>
        </w:rPr>
        <w:t xml:space="preserve"> частями.</w:t>
      </w:r>
    </w:p>
    <w:p w14:paraId="746914B9" w14:textId="5B9DC8C2" w:rsidR="002C6260" w:rsidRDefault="00B04D6B" w:rsidP="0039272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6260">
        <w:rPr>
          <w:rFonts w:ascii="Times New Roman" w:hAnsi="Times New Roman" w:cs="Times New Roman"/>
          <w:sz w:val="24"/>
          <w:szCs w:val="24"/>
        </w:rPr>
        <w:t xml:space="preserve"> </w:t>
      </w:r>
      <w:r w:rsidR="0016269A">
        <w:rPr>
          <w:rFonts w:ascii="Times New Roman" w:hAnsi="Times New Roman" w:cs="Times New Roman"/>
          <w:sz w:val="24"/>
          <w:szCs w:val="24"/>
        </w:rPr>
        <w:t>Пул Огнеобразов крут</w:t>
      </w:r>
      <w:r w:rsidR="00A624F9">
        <w:rPr>
          <w:rFonts w:ascii="Times New Roman" w:hAnsi="Times New Roman" w:cs="Times New Roman"/>
          <w:sz w:val="24"/>
          <w:szCs w:val="24"/>
        </w:rPr>
        <w:t>и</w:t>
      </w:r>
      <w:r w:rsidR="00DA492E">
        <w:rPr>
          <w:rFonts w:ascii="Times New Roman" w:hAnsi="Times New Roman" w:cs="Times New Roman"/>
          <w:sz w:val="24"/>
          <w:szCs w:val="24"/>
        </w:rPr>
        <w:t>тся</w:t>
      </w:r>
      <w:r w:rsidR="0016269A">
        <w:rPr>
          <w:rFonts w:ascii="Times New Roman" w:hAnsi="Times New Roman" w:cs="Times New Roman"/>
          <w:sz w:val="24"/>
          <w:szCs w:val="24"/>
        </w:rPr>
        <w:t xml:space="preserve"> как облако вокруг Ядра</w:t>
      </w:r>
      <w:r w:rsidR="009F5A01" w:rsidRPr="009F5A01">
        <w:rPr>
          <w:rFonts w:ascii="Times New Roman" w:hAnsi="Times New Roman" w:cs="Times New Roman"/>
          <w:sz w:val="24"/>
          <w:szCs w:val="24"/>
        </w:rPr>
        <w:t xml:space="preserve"> </w:t>
      </w:r>
      <w:r w:rsidR="00DA492E">
        <w:rPr>
          <w:rFonts w:ascii="Times New Roman" w:hAnsi="Times New Roman" w:cs="Times New Roman"/>
          <w:sz w:val="24"/>
          <w:szCs w:val="24"/>
        </w:rPr>
        <w:t>части</w:t>
      </w:r>
      <w:r w:rsidR="0028100E">
        <w:rPr>
          <w:rFonts w:ascii="Times New Roman" w:hAnsi="Times New Roman" w:cs="Times New Roman"/>
          <w:sz w:val="24"/>
          <w:szCs w:val="24"/>
        </w:rPr>
        <w:t>.</w:t>
      </w:r>
      <w:r w:rsidR="00375679">
        <w:rPr>
          <w:rFonts w:ascii="Times New Roman" w:hAnsi="Times New Roman" w:cs="Times New Roman"/>
          <w:sz w:val="24"/>
          <w:szCs w:val="24"/>
        </w:rPr>
        <w:t xml:space="preserve"> </w:t>
      </w:r>
      <w:r w:rsidR="0028100E">
        <w:rPr>
          <w:rFonts w:ascii="Times New Roman" w:hAnsi="Times New Roman" w:cs="Times New Roman"/>
          <w:sz w:val="24"/>
          <w:szCs w:val="24"/>
        </w:rPr>
        <w:t>П</w:t>
      </w:r>
      <w:r w:rsidR="00375679">
        <w:rPr>
          <w:rFonts w:ascii="Times New Roman" w:hAnsi="Times New Roman" w:cs="Times New Roman"/>
          <w:sz w:val="24"/>
          <w:szCs w:val="24"/>
        </w:rPr>
        <w:t xml:space="preserve">о подобию </w:t>
      </w:r>
      <w:r w:rsidR="00E40154">
        <w:rPr>
          <w:rFonts w:ascii="Times New Roman" w:hAnsi="Times New Roman" w:cs="Times New Roman"/>
          <w:sz w:val="24"/>
          <w:szCs w:val="24"/>
        </w:rPr>
        <w:t>огнеобразы</w:t>
      </w:r>
      <w:r w:rsidR="00A624F9">
        <w:rPr>
          <w:rFonts w:ascii="Times New Roman" w:hAnsi="Times New Roman" w:cs="Times New Roman"/>
          <w:sz w:val="24"/>
          <w:szCs w:val="24"/>
        </w:rPr>
        <w:t>,</w:t>
      </w:r>
      <w:r w:rsidR="00E40154">
        <w:rPr>
          <w:rFonts w:ascii="Times New Roman" w:hAnsi="Times New Roman" w:cs="Times New Roman"/>
          <w:sz w:val="24"/>
          <w:szCs w:val="24"/>
        </w:rPr>
        <w:t xml:space="preserve"> </w:t>
      </w:r>
      <w:r w:rsidR="00375679">
        <w:rPr>
          <w:rFonts w:ascii="Times New Roman" w:hAnsi="Times New Roman" w:cs="Times New Roman"/>
          <w:sz w:val="24"/>
          <w:szCs w:val="24"/>
        </w:rPr>
        <w:t xml:space="preserve">притягиваясь к выделяемым из </w:t>
      </w:r>
      <w:r w:rsidR="0028100E">
        <w:rPr>
          <w:rFonts w:ascii="Times New Roman" w:hAnsi="Times New Roman" w:cs="Times New Roman"/>
          <w:sz w:val="24"/>
          <w:szCs w:val="24"/>
        </w:rPr>
        <w:t>Ядра огнеобраз</w:t>
      </w:r>
      <w:r w:rsidR="00942D26">
        <w:rPr>
          <w:rFonts w:ascii="Times New Roman" w:hAnsi="Times New Roman" w:cs="Times New Roman"/>
          <w:sz w:val="24"/>
          <w:szCs w:val="24"/>
        </w:rPr>
        <w:t>ам</w:t>
      </w:r>
      <w:r w:rsidR="00332591">
        <w:rPr>
          <w:rFonts w:ascii="Times New Roman" w:hAnsi="Times New Roman" w:cs="Times New Roman"/>
          <w:sz w:val="24"/>
          <w:szCs w:val="24"/>
        </w:rPr>
        <w:t>,</w:t>
      </w:r>
      <w:r w:rsidR="00942D26">
        <w:rPr>
          <w:rFonts w:ascii="Times New Roman" w:hAnsi="Times New Roman" w:cs="Times New Roman"/>
          <w:sz w:val="24"/>
          <w:szCs w:val="24"/>
        </w:rPr>
        <w:t xml:space="preserve"> синтезируясь между собой</w:t>
      </w:r>
      <w:r w:rsidR="00332591">
        <w:rPr>
          <w:rFonts w:ascii="Times New Roman" w:hAnsi="Times New Roman" w:cs="Times New Roman"/>
          <w:sz w:val="24"/>
          <w:szCs w:val="24"/>
        </w:rPr>
        <w:t>,</w:t>
      </w:r>
      <w:r w:rsidR="00942D26">
        <w:rPr>
          <w:rFonts w:ascii="Times New Roman" w:hAnsi="Times New Roman" w:cs="Times New Roman"/>
          <w:sz w:val="24"/>
          <w:szCs w:val="24"/>
        </w:rPr>
        <w:t xml:space="preserve"> </w:t>
      </w:r>
      <w:r w:rsidR="00EA7287">
        <w:rPr>
          <w:rFonts w:ascii="Times New Roman" w:hAnsi="Times New Roman" w:cs="Times New Roman"/>
          <w:sz w:val="24"/>
          <w:szCs w:val="24"/>
        </w:rPr>
        <w:t>формируют сферы-оболочки части</w:t>
      </w:r>
      <w:r w:rsidR="00A624F9">
        <w:rPr>
          <w:rFonts w:ascii="Times New Roman" w:hAnsi="Times New Roman" w:cs="Times New Roman"/>
          <w:sz w:val="24"/>
          <w:szCs w:val="24"/>
        </w:rPr>
        <w:t>,</w:t>
      </w:r>
      <w:r w:rsidR="00332591">
        <w:rPr>
          <w:rFonts w:ascii="Times New Roman" w:hAnsi="Times New Roman" w:cs="Times New Roman"/>
          <w:sz w:val="24"/>
          <w:szCs w:val="24"/>
        </w:rPr>
        <w:t xml:space="preserve"> вначале минимально 256</w:t>
      </w:r>
      <w:r w:rsidR="009330D8">
        <w:rPr>
          <w:rFonts w:ascii="Times New Roman" w:hAnsi="Times New Roman" w:cs="Times New Roman"/>
          <w:sz w:val="24"/>
          <w:szCs w:val="24"/>
        </w:rPr>
        <w:t>/512, а затем по количеству видов организации материи</w:t>
      </w:r>
      <w:r w:rsidR="00A624F9">
        <w:rPr>
          <w:rFonts w:ascii="Times New Roman" w:hAnsi="Times New Roman" w:cs="Times New Roman"/>
          <w:sz w:val="24"/>
          <w:szCs w:val="24"/>
        </w:rPr>
        <w:t>,</w:t>
      </w:r>
      <w:r w:rsidR="009330D8">
        <w:rPr>
          <w:rFonts w:ascii="Times New Roman" w:hAnsi="Times New Roman" w:cs="Times New Roman"/>
          <w:sz w:val="24"/>
          <w:szCs w:val="24"/>
        </w:rPr>
        <w:t xml:space="preserve"> в каком архетипе </w:t>
      </w:r>
      <w:r w:rsidR="00E222BE">
        <w:rPr>
          <w:rFonts w:ascii="Times New Roman" w:hAnsi="Times New Roman" w:cs="Times New Roman"/>
          <w:sz w:val="24"/>
          <w:szCs w:val="24"/>
        </w:rPr>
        <w:t>часть формируется. Вид материи переходит в тип организации материи</w:t>
      </w:r>
      <w:r w:rsidR="00275730">
        <w:rPr>
          <w:rFonts w:ascii="Times New Roman" w:hAnsi="Times New Roman" w:cs="Times New Roman"/>
          <w:sz w:val="24"/>
          <w:szCs w:val="24"/>
        </w:rPr>
        <w:t xml:space="preserve"> согласно характеристикам видов организации материи. И затем начинают формироваться систем</w:t>
      </w:r>
      <w:r w:rsidR="00FB3F25">
        <w:rPr>
          <w:rFonts w:ascii="Times New Roman" w:hAnsi="Times New Roman" w:cs="Times New Roman"/>
          <w:sz w:val="24"/>
          <w:szCs w:val="24"/>
        </w:rPr>
        <w:t>ы</w:t>
      </w:r>
      <w:r w:rsidR="00275730">
        <w:rPr>
          <w:rFonts w:ascii="Times New Roman" w:hAnsi="Times New Roman" w:cs="Times New Roman"/>
          <w:sz w:val="24"/>
          <w:szCs w:val="24"/>
        </w:rPr>
        <w:t xml:space="preserve">, аппараты и частности. </w:t>
      </w:r>
    </w:p>
    <w:p w14:paraId="7B3BD961" w14:textId="22F9938A" w:rsidR="001141F1" w:rsidRDefault="00DE4372" w:rsidP="0039272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формирования части </w:t>
      </w:r>
      <w:r w:rsidR="004E6B98">
        <w:rPr>
          <w:rFonts w:ascii="Times New Roman" w:hAnsi="Times New Roman" w:cs="Times New Roman"/>
          <w:sz w:val="24"/>
          <w:szCs w:val="24"/>
        </w:rPr>
        <w:t xml:space="preserve">Куба Синтеза </w:t>
      </w:r>
      <w:r>
        <w:rPr>
          <w:rFonts w:ascii="Times New Roman" w:hAnsi="Times New Roman" w:cs="Times New Roman"/>
          <w:sz w:val="24"/>
          <w:szCs w:val="24"/>
        </w:rPr>
        <w:t>творения части расход</w:t>
      </w:r>
      <w:r w:rsidR="00A624F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тся</w:t>
      </w:r>
      <w:r w:rsidR="00A624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28EB">
        <w:rPr>
          <w:rFonts w:ascii="Times New Roman" w:hAnsi="Times New Roman" w:cs="Times New Roman"/>
          <w:sz w:val="24"/>
          <w:szCs w:val="24"/>
        </w:rPr>
        <w:t>одной частью уходя в потолок и другой опускаясь в пол по границам квадрата соответствующей творимой части.</w:t>
      </w:r>
      <w:r w:rsidR="004436A8">
        <w:rPr>
          <w:rFonts w:ascii="Times New Roman" w:hAnsi="Times New Roman" w:cs="Times New Roman"/>
          <w:sz w:val="24"/>
          <w:szCs w:val="24"/>
        </w:rPr>
        <w:t xml:space="preserve"> И мы синтезируемся с ИВО и стяжаем Синтез ИВО преображения каждого из нас </w:t>
      </w:r>
      <w:r w:rsidR="005E14A0">
        <w:rPr>
          <w:rFonts w:ascii="Times New Roman" w:hAnsi="Times New Roman" w:cs="Times New Roman"/>
          <w:sz w:val="24"/>
          <w:szCs w:val="24"/>
        </w:rPr>
        <w:t>сотворённой частью.</w:t>
      </w:r>
    </w:p>
    <w:p w14:paraId="6CAEE137" w14:textId="735D0EAB" w:rsidR="009E607E" w:rsidRDefault="009E607E" w:rsidP="0039272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Благодарим ИВО, ИВАС Кут Хуми</w:t>
      </w:r>
      <w:r w:rsidR="00FF5103">
        <w:rPr>
          <w:rFonts w:ascii="Times New Roman" w:hAnsi="Times New Roman" w:cs="Times New Roman"/>
          <w:sz w:val="24"/>
          <w:szCs w:val="24"/>
        </w:rPr>
        <w:t>, возвращаемся в физическую реальность, развёртывая стяжённую часть в физическом теле</w:t>
      </w:r>
      <w:r w:rsidR="00DF1853">
        <w:rPr>
          <w:rFonts w:ascii="Times New Roman" w:hAnsi="Times New Roman" w:cs="Times New Roman"/>
          <w:sz w:val="24"/>
          <w:szCs w:val="24"/>
        </w:rPr>
        <w:t>. И физически преображаясь, эманируем в ИВДИВО, который регистрирует нашу преображённую физичность и ответно усиляет нас в этом творении уже физически. Эманируем в Подразделение ИВДИВО</w:t>
      </w:r>
      <w:r w:rsidR="00927675">
        <w:rPr>
          <w:rFonts w:ascii="Times New Roman" w:hAnsi="Times New Roman" w:cs="Times New Roman"/>
          <w:sz w:val="24"/>
          <w:szCs w:val="24"/>
        </w:rPr>
        <w:t xml:space="preserve"> по территории ответственности и ИВО реплицирует формирование данной части гражданам</w:t>
      </w:r>
      <w:r w:rsidR="00542608">
        <w:rPr>
          <w:rFonts w:ascii="Times New Roman" w:hAnsi="Times New Roman" w:cs="Times New Roman"/>
          <w:sz w:val="24"/>
          <w:szCs w:val="24"/>
        </w:rPr>
        <w:t>, живущим на ней</w:t>
      </w:r>
      <w:r w:rsidR="00A7370A">
        <w:rPr>
          <w:rFonts w:ascii="Times New Roman" w:hAnsi="Times New Roman" w:cs="Times New Roman"/>
          <w:sz w:val="24"/>
          <w:szCs w:val="24"/>
        </w:rPr>
        <w:t xml:space="preserve">, которые могут по своей подготовке </w:t>
      </w:r>
      <w:r w:rsidR="00491110">
        <w:rPr>
          <w:rFonts w:ascii="Times New Roman" w:hAnsi="Times New Roman" w:cs="Times New Roman"/>
          <w:sz w:val="24"/>
          <w:szCs w:val="24"/>
        </w:rPr>
        <w:t xml:space="preserve">воспринять </w:t>
      </w:r>
      <w:r w:rsidR="004C493B">
        <w:rPr>
          <w:rFonts w:ascii="Times New Roman" w:hAnsi="Times New Roman" w:cs="Times New Roman"/>
          <w:sz w:val="24"/>
          <w:szCs w:val="24"/>
        </w:rPr>
        <w:t xml:space="preserve">импульсно </w:t>
      </w:r>
      <w:r w:rsidR="002B0639">
        <w:rPr>
          <w:rFonts w:ascii="Times New Roman" w:hAnsi="Times New Roman" w:cs="Times New Roman"/>
          <w:sz w:val="24"/>
          <w:szCs w:val="24"/>
        </w:rPr>
        <w:t xml:space="preserve">начало формирования данной части в них и включиться </w:t>
      </w:r>
      <w:r w:rsidR="00282114">
        <w:rPr>
          <w:rFonts w:ascii="Times New Roman" w:hAnsi="Times New Roman" w:cs="Times New Roman"/>
          <w:sz w:val="24"/>
          <w:szCs w:val="24"/>
        </w:rPr>
        <w:t>в процесс созидания части</w:t>
      </w:r>
      <w:r w:rsidR="002C518E">
        <w:rPr>
          <w:rFonts w:ascii="Times New Roman" w:hAnsi="Times New Roman" w:cs="Times New Roman"/>
          <w:sz w:val="24"/>
          <w:szCs w:val="24"/>
        </w:rPr>
        <w:t>. Эманируем в ИВДИВО каждого, развёртываем</w:t>
      </w:r>
      <w:r w:rsidR="0081659A">
        <w:rPr>
          <w:rFonts w:ascii="Times New Roman" w:hAnsi="Times New Roman" w:cs="Times New Roman"/>
          <w:sz w:val="24"/>
          <w:szCs w:val="24"/>
        </w:rPr>
        <w:t xml:space="preserve"> в нём</w:t>
      </w:r>
      <w:r w:rsidR="002C518E">
        <w:rPr>
          <w:rFonts w:ascii="Times New Roman" w:hAnsi="Times New Roman" w:cs="Times New Roman"/>
          <w:sz w:val="24"/>
          <w:szCs w:val="24"/>
        </w:rPr>
        <w:t xml:space="preserve"> Огонь, Ивдивость и Синтез</w:t>
      </w:r>
      <w:r w:rsidR="0056462D">
        <w:rPr>
          <w:rFonts w:ascii="Times New Roman" w:hAnsi="Times New Roman" w:cs="Times New Roman"/>
          <w:sz w:val="24"/>
          <w:szCs w:val="24"/>
        </w:rPr>
        <w:t>,</w:t>
      </w:r>
      <w:r w:rsidR="002C518E">
        <w:rPr>
          <w:rFonts w:ascii="Times New Roman" w:hAnsi="Times New Roman" w:cs="Times New Roman"/>
          <w:sz w:val="24"/>
          <w:szCs w:val="24"/>
        </w:rPr>
        <w:t xml:space="preserve"> </w:t>
      </w:r>
      <w:r w:rsidR="0081659A">
        <w:rPr>
          <w:rFonts w:ascii="Times New Roman" w:hAnsi="Times New Roman" w:cs="Times New Roman"/>
          <w:sz w:val="24"/>
          <w:szCs w:val="24"/>
        </w:rPr>
        <w:t xml:space="preserve">формируя </w:t>
      </w:r>
      <w:r w:rsidR="00863394">
        <w:rPr>
          <w:rFonts w:ascii="Times New Roman" w:hAnsi="Times New Roman" w:cs="Times New Roman"/>
          <w:sz w:val="24"/>
          <w:szCs w:val="24"/>
        </w:rPr>
        <w:t>услови</w:t>
      </w:r>
      <w:r w:rsidR="0081659A">
        <w:rPr>
          <w:rFonts w:ascii="Times New Roman" w:hAnsi="Times New Roman" w:cs="Times New Roman"/>
          <w:sz w:val="24"/>
          <w:szCs w:val="24"/>
        </w:rPr>
        <w:t xml:space="preserve">я </w:t>
      </w:r>
      <w:r w:rsidR="009405DB">
        <w:rPr>
          <w:rFonts w:ascii="Times New Roman" w:hAnsi="Times New Roman" w:cs="Times New Roman"/>
          <w:sz w:val="24"/>
          <w:szCs w:val="24"/>
        </w:rPr>
        <w:t>роста,</w:t>
      </w:r>
      <w:r w:rsidR="0081659A">
        <w:rPr>
          <w:rFonts w:ascii="Times New Roman" w:hAnsi="Times New Roman" w:cs="Times New Roman"/>
          <w:sz w:val="24"/>
          <w:szCs w:val="24"/>
        </w:rPr>
        <w:t xml:space="preserve"> </w:t>
      </w:r>
      <w:r w:rsidR="00863394">
        <w:rPr>
          <w:rFonts w:ascii="Times New Roman" w:hAnsi="Times New Roman" w:cs="Times New Roman"/>
          <w:sz w:val="24"/>
          <w:szCs w:val="24"/>
        </w:rPr>
        <w:t>развития</w:t>
      </w:r>
      <w:r w:rsidR="00820EB7">
        <w:rPr>
          <w:rFonts w:ascii="Times New Roman" w:hAnsi="Times New Roman" w:cs="Times New Roman"/>
          <w:sz w:val="24"/>
          <w:szCs w:val="24"/>
        </w:rPr>
        <w:t>,</w:t>
      </w:r>
      <w:r w:rsidR="00863394">
        <w:rPr>
          <w:rFonts w:ascii="Times New Roman" w:hAnsi="Times New Roman" w:cs="Times New Roman"/>
          <w:sz w:val="24"/>
          <w:szCs w:val="24"/>
        </w:rPr>
        <w:t xml:space="preserve"> </w:t>
      </w:r>
      <w:r w:rsidR="009405DB">
        <w:rPr>
          <w:rFonts w:ascii="Times New Roman" w:hAnsi="Times New Roman" w:cs="Times New Roman"/>
          <w:sz w:val="24"/>
          <w:szCs w:val="24"/>
        </w:rPr>
        <w:t xml:space="preserve">дееспособности и применения </w:t>
      </w:r>
      <w:r w:rsidR="00863394">
        <w:rPr>
          <w:rFonts w:ascii="Times New Roman" w:hAnsi="Times New Roman" w:cs="Times New Roman"/>
          <w:sz w:val="24"/>
          <w:szCs w:val="24"/>
        </w:rPr>
        <w:t>этой части каждым из нас.</w:t>
      </w:r>
    </w:p>
    <w:p w14:paraId="65816465" w14:textId="508AAAA3" w:rsidR="00AA38D2" w:rsidRDefault="00BE5607" w:rsidP="000734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приложении 1 показаны квадраты</w:t>
      </w:r>
      <w:r w:rsidRPr="00BE56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расположения </w:t>
      </w:r>
      <w:r w:rsidR="00F357EA">
        <w:rPr>
          <w:rFonts w:ascii="Times New Roman" w:hAnsi="Times New Roman" w:cs="Times New Roman"/>
          <w:sz w:val="24"/>
          <w:szCs w:val="24"/>
        </w:rPr>
        <w:t xml:space="preserve">256 базовых </w:t>
      </w:r>
      <w:r>
        <w:rPr>
          <w:rFonts w:ascii="Times New Roman" w:hAnsi="Times New Roman" w:cs="Times New Roman"/>
          <w:sz w:val="24"/>
          <w:szCs w:val="24"/>
        </w:rPr>
        <w:t>частей</w:t>
      </w:r>
      <w:r w:rsidR="00CA6BA0">
        <w:rPr>
          <w:rFonts w:ascii="Times New Roman" w:hAnsi="Times New Roman" w:cs="Times New Roman"/>
          <w:sz w:val="24"/>
          <w:szCs w:val="24"/>
        </w:rPr>
        <w:t xml:space="preserve"> в Зале ИВО</w:t>
      </w:r>
      <w:r w:rsidR="00610F4B">
        <w:rPr>
          <w:rFonts w:ascii="Times New Roman" w:hAnsi="Times New Roman" w:cs="Times New Roman"/>
          <w:sz w:val="24"/>
          <w:szCs w:val="24"/>
        </w:rPr>
        <w:t xml:space="preserve"> на полу</w:t>
      </w:r>
      <w:r w:rsidR="00EC5B4B">
        <w:rPr>
          <w:rFonts w:ascii="Times New Roman" w:hAnsi="Times New Roman" w:cs="Times New Roman"/>
          <w:sz w:val="24"/>
          <w:szCs w:val="24"/>
        </w:rPr>
        <w:t xml:space="preserve">. Желтый </w:t>
      </w:r>
      <w:r w:rsidR="00466129">
        <w:rPr>
          <w:rFonts w:ascii="Times New Roman" w:hAnsi="Times New Roman" w:cs="Times New Roman"/>
          <w:sz w:val="24"/>
          <w:szCs w:val="24"/>
        </w:rPr>
        <w:t>квадрат</w:t>
      </w:r>
      <w:r w:rsidR="00EC5B4B">
        <w:rPr>
          <w:rFonts w:ascii="Times New Roman" w:hAnsi="Times New Roman" w:cs="Times New Roman"/>
          <w:sz w:val="24"/>
          <w:szCs w:val="24"/>
        </w:rPr>
        <w:t xml:space="preserve"> обозначает </w:t>
      </w:r>
      <w:r w:rsidR="001D6813">
        <w:rPr>
          <w:rFonts w:ascii="Times New Roman" w:hAnsi="Times New Roman" w:cs="Times New Roman"/>
          <w:sz w:val="24"/>
          <w:szCs w:val="24"/>
        </w:rPr>
        <w:t>фиксаци</w:t>
      </w:r>
      <w:r w:rsidR="00466129">
        <w:rPr>
          <w:rFonts w:ascii="Times New Roman" w:hAnsi="Times New Roman" w:cs="Times New Roman"/>
          <w:sz w:val="24"/>
          <w:szCs w:val="24"/>
        </w:rPr>
        <w:t>ю</w:t>
      </w:r>
      <w:r w:rsidR="001D6813">
        <w:rPr>
          <w:rFonts w:ascii="Times New Roman" w:hAnsi="Times New Roman" w:cs="Times New Roman"/>
          <w:sz w:val="24"/>
          <w:szCs w:val="24"/>
        </w:rPr>
        <w:t xml:space="preserve"> нашего стояния пред ИВО, где как раз</w:t>
      </w:r>
      <w:r w:rsidR="0056462D">
        <w:rPr>
          <w:rFonts w:ascii="Times New Roman" w:hAnsi="Times New Roman" w:cs="Times New Roman"/>
          <w:sz w:val="24"/>
          <w:szCs w:val="24"/>
        </w:rPr>
        <w:t>-</w:t>
      </w:r>
      <w:r w:rsidR="001D6813">
        <w:rPr>
          <w:rFonts w:ascii="Times New Roman" w:hAnsi="Times New Roman" w:cs="Times New Roman"/>
          <w:sz w:val="24"/>
          <w:szCs w:val="24"/>
        </w:rPr>
        <w:t xml:space="preserve">таки </w:t>
      </w:r>
      <w:r w:rsidR="001D6813">
        <w:rPr>
          <w:rFonts w:ascii="Times New Roman" w:hAnsi="Times New Roman" w:cs="Times New Roman"/>
          <w:sz w:val="24"/>
          <w:szCs w:val="24"/>
        </w:rPr>
        <w:lastRenderedPageBreak/>
        <w:t>располагается первая часть Образ Отца ИВО</w:t>
      </w:r>
      <w:r w:rsidR="000571FD">
        <w:rPr>
          <w:rFonts w:ascii="Times New Roman" w:hAnsi="Times New Roman" w:cs="Times New Roman"/>
          <w:sz w:val="24"/>
          <w:szCs w:val="24"/>
        </w:rPr>
        <w:t>. Расположение частей идёт против часовой стрелки</w:t>
      </w:r>
      <w:r w:rsidR="001F6C70">
        <w:rPr>
          <w:rFonts w:ascii="Times New Roman" w:hAnsi="Times New Roman" w:cs="Times New Roman"/>
          <w:sz w:val="24"/>
          <w:szCs w:val="24"/>
        </w:rPr>
        <w:t xml:space="preserve"> по аналогии спирали ДНК. </w:t>
      </w:r>
      <w:r w:rsidR="006F0700">
        <w:rPr>
          <w:rFonts w:ascii="Times New Roman" w:hAnsi="Times New Roman" w:cs="Times New Roman"/>
          <w:sz w:val="24"/>
          <w:szCs w:val="24"/>
        </w:rPr>
        <w:t>Указано расположение квадратов миров.</w:t>
      </w:r>
    </w:p>
    <w:p w14:paraId="42A1589E" w14:textId="77777777" w:rsidR="00CB61CB" w:rsidRDefault="00200908" w:rsidP="000734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организации квадратов 512 час</w:t>
      </w:r>
      <w:r w:rsidR="00D64E0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DB5F46">
        <w:rPr>
          <w:rFonts w:ascii="Times New Roman" w:hAnsi="Times New Roman" w:cs="Times New Roman"/>
          <w:sz w:val="24"/>
          <w:szCs w:val="24"/>
        </w:rPr>
        <w:t xml:space="preserve"> </w:t>
      </w:r>
      <w:r w:rsidR="00DB5F46" w:rsidRPr="00DB5F46">
        <w:rPr>
          <w:rFonts w:ascii="Times New Roman" w:hAnsi="Times New Roman" w:cs="Times New Roman"/>
          <w:sz w:val="24"/>
          <w:szCs w:val="24"/>
        </w:rPr>
        <w:t>для Отца/Аватара/Владыки/ Учителя/Ипостаси/</w:t>
      </w:r>
      <w:r w:rsidR="00DB5F46">
        <w:rPr>
          <w:rFonts w:ascii="Times New Roman" w:hAnsi="Times New Roman" w:cs="Times New Roman"/>
          <w:sz w:val="24"/>
          <w:szCs w:val="24"/>
        </w:rPr>
        <w:t xml:space="preserve"> </w:t>
      </w:r>
      <w:r w:rsidR="00DB5F46" w:rsidRPr="00DB5F46">
        <w:rPr>
          <w:rFonts w:ascii="Times New Roman" w:hAnsi="Times New Roman" w:cs="Times New Roman"/>
          <w:sz w:val="24"/>
          <w:szCs w:val="24"/>
        </w:rPr>
        <w:t xml:space="preserve">Служащего/Посвящённого (Компетентного/Аватар-Субъекта) Частей </w:t>
      </w:r>
      <w:r w:rsidR="002A489D">
        <w:rPr>
          <w:rFonts w:ascii="Times New Roman" w:hAnsi="Times New Roman" w:cs="Times New Roman"/>
          <w:sz w:val="24"/>
          <w:szCs w:val="24"/>
        </w:rPr>
        <w:t>ИВО</w:t>
      </w:r>
      <w:r w:rsidR="00B64AA1">
        <w:rPr>
          <w:rFonts w:ascii="Times New Roman" w:hAnsi="Times New Roman" w:cs="Times New Roman"/>
          <w:sz w:val="24"/>
          <w:szCs w:val="24"/>
        </w:rPr>
        <w:t>:</w:t>
      </w:r>
      <w:r w:rsidR="00D64E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DD4668" w14:textId="77777777" w:rsidR="00CB61CB" w:rsidRDefault="00B64AA1" w:rsidP="000734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256 базовых частей в Зале ИВО </w:t>
      </w:r>
      <w:r w:rsidR="00C66498" w:rsidRPr="00810F5C">
        <w:rPr>
          <w:rFonts w:ascii="Times New Roman" w:hAnsi="Times New Roman" w:cs="Times New Roman"/>
          <w:sz w:val="24"/>
          <w:szCs w:val="24"/>
        </w:rPr>
        <w:t xml:space="preserve">– </w:t>
      </w:r>
      <w:r w:rsidR="00413F40">
        <w:rPr>
          <w:rFonts w:ascii="Times New Roman" w:hAnsi="Times New Roman" w:cs="Times New Roman"/>
          <w:sz w:val="24"/>
          <w:szCs w:val="24"/>
        </w:rPr>
        <w:t xml:space="preserve">квадраты </w:t>
      </w:r>
      <w:r>
        <w:rPr>
          <w:rFonts w:ascii="Times New Roman" w:hAnsi="Times New Roman" w:cs="Times New Roman"/>
          <w:sz w:val="24"/>
          <w:szCs w:val="24"/>
        </w:rPr>
        <w:t xml:space="preserve">на полу и </w:t>
      </w:r>
    </w:p>
    <w:p w14:paraId="30A67A81" w14:textId="18EEA874" w:rsidR="00CB61CB" w:rsidRDefault="00B64AA1" w:rsidP="000734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256</w:t>
      </w:r>
      <w:r w:rsidR="00413F40">
        <w:rPr>
          <w:rFonts w:ascii="Times New Roman" w:hAnsi="Times New Roman" w:cs="Times New Roman"/>
          <w:sz w:val="24"/>
          <w:szCs w:val="24"/>
        </w:rPr>
        <w:t xml:space="preserve"> ракурсом</w:t>
      </w:r>
      <w:r w:rsidR="00652D00">
        <w:rPr>
          <w:rFonts w:ascii="Times New Roman" w:hAnsi="Times New Roman" w:cs="Times New Roman"/>
          <w:sz w:val="24"/>
          <w:szCs w:val="24"/>
        </w:rPr>
        <w:t xml:space="preserve"> </w:t>
      </w:r>
      <w:r w:rsidR="00413F40" w:rsidRPr="00DB5F46">
        <w:rPr>
          <w:rFonts w:ascii="Times New Roman" w:hAnsi="Times New Roman" w:cs="Times New Roman"/>
          <w:sz w:val="24"/>
          <w:szCs w:val="24"/>
        </w:rPr>
        <w:t xml:space="preserve">Отца/Аватара/Владыки/Учителя/Ипостаси/Служащего/Посвящённого (Компетентного/Аватар-Субъекта) </w:t>
      </w:r>
      <w:r w:rsidR="00C66498" w:rsidRPr="00810F5C">
        <w:rPr>
          <w:rFonts w:ascii="Times New Roman" w:hAnsi="Times New Roman" w:cs="Times New Roman"/>
          <w:sz w:val="24"/>
          <w:szCs w:val="24"/>
        </w:rPr>
        <w:t xml:space="preserve">– </w:t>
      </w:r>
      <w:r w:rsidR="00413F40">
        <w:rPr>
          <w:rFonts w:ascii="Times New Roman" w:hAnsi="Times New Roman" w:cs="Times New Roman"/>
          <w:sz w:val="24"/>
          <w:szCs w:val="24"/>
        </w:rPr>
        <w:t xml:space="preserve">квадраты </w:t>
      </w:r>
      <w:r w:rsidR="00E94106">
        <w:rPr>
          <w:rFonts w:ascii="Times New Roman" w:hAnsi="Times New Roman" w:cs="Times New Roman"/>
          <w:sz w:val="24"/>
          <w:szCs w:val="24"/>
        </w:rPr>
        <w:t xml:space="preserve">на потолке. </w:t>
      </w:r>
      <w:r w:rsidR="00942C54">
        <w:rPr>
          <w:rFonts w:ascii="Times New Roman" w:hAnsi="Times New Roman" w:cs="Times New Roman"/>
          <w:sz w:val="24"/>
          <w:szCs w:val="24"/>
        </w:rPr>
        <w:t xml:space="preserve">Эту организацию увидели в Зале ИВО, когда вошли в разработку 512 частей для граждан территории ответственности </w:t>
      </w:r>
      <w:r w:rsidR="0087558C">
        <w:rPr>
          <w:rFonts w:ascii="Times New Roman" w:hAnsi="Times New Roman" w:cs="Times New Roman"/>
          <w:sz w:val="24"/>
          <w:szCs w:val="24"/>
        </w:rPr>
        <w:t>Подразделения</w:t>
      </w:r>
      <w:r w:rsidR="00A5490E">
        <w:rPr>
          <w:rFonts w:ascii="Times New Roman" w:hAnsi="Times New Roman" w:cs="Times New Roman"/>
          <w:sz w:val="24"/>
          <w:szCs w:val="24"/>
        </w:rPr>
        <w:t>:</w:t>
      </w:r>
      <w:r w:rsidR="0087558C">
        <w:rPr>
          <w:rFonts w:ascii="Times New Roman" w:hAnsi="Times New Roman" w:cs="Times New Roman"/>
          <w:sz w:val="24"/>
          <w:szCs w:val="24"/>
        </w:rPr>
        <w:t xml:space="preserve"> Столпы частей от потолка до пола.</w:t>
      </w:r>
    </w:p>
    <w:p w14:paraId="70A6DCEA" w14:textId="72C10335" w:rsidR="00684DFA" w:rsidRDefault="00E94106" w:rsidP="000734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зависимости</w:t>
      </w:r>
      <w:r w:rsidR="0056462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какой 20-рицей т</w:t>
      </w:r>
      <w:r w:rsidR="00073475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организован, такая 512-рица частей в тебе формируется</w:t>
      </w:r>
      <w:r w:rsidR="00CE017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6E9721" w14:textId="77777777" w:rsidR="001412DE" w:rsidRDefault="001412DE" w:rsidP="000734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B580290" w14:textId="05E74B0A" w:rsidR="00D55764" w:rsidRDefault="00A5490E" w:rsidP="00D557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рассматривать второй вариант</w:t>
      </w:r>
      <w:r w:rsidR="008D696C">
        <w:rPr>
          <w:rFonts w:ascii="Times New Roman" w:hAnsi="Times New Roman" w:cs="Times New Roman"/>
          <w:sz w:val="24"/>
          <w:szCs w:val="24"/>
        </w:rPr>
        <w:t xml:space="preserve">, когда вся 512-рица частей организована квадратами на полу, то </w:t>
      </w:r>
      <w:r w:rsidR="00D55764">
        <w:rPr>
          <w:rFonts w:ascii="Times New Roman" w:hAnsi="Times New Roman" w:cs="Times New Roman"/>
          <w:sz w:val="24"/>
          <w:szCs w:val="24"/>
        </w:rPr>
        <w:t xml:space="preserve">6 частей: </w:t>
      </w:r>
    </w:p>
    <w:p w14:paraId="313B6948" w14:textId="33C0ED2F" w:rsidR="00D55764" w:rsidRPr="00D55764" w:rsidRDefault="00D55764" w:rsidP="00D557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5764">
        <w:rPr>
          <w:rFonts w:ascii="Times New Roman" w:hAnsi="Times New Roman" w:cs="Times New Roman"/>
          <w:sz w:val="24"/>
          <w:szCs w:val="24"/>
        </w:rPr>
        <w:t xml:space="preserve">512. 64. Тело Отца/Аватара/Владыки/Учителя/Ипостаси/Служащего/Посвящённого </w:t>
      </w:r>
      <w:r w:rsidRPr="00374B55">
        <w:rPr>
          <w:rFonts w:ascii="Times New Roman" w:hAnsi="Times New Roman" w:cs="Times New Roman"/>
          <w:b/>
          <w:bCs/>
          <w:sz w:val="24"/>
          <w:szCs w:val="24"/>
        </w:rPr>
        <w:t>Отца</w:t>
      </w:r>
      <w:r w:rsidRPr="00D5576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05358372"/>
      <w:r w:rsidRPr="00D55764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bookmarkEnd w:id="0"/>
    </w:p>
    <w:p w14:paraId="4F42AA6D" w14:textId="77777777" w:rsidR="00D55764" w:rsidRPr="00D55764" w:rsidRDefault="00D55764" w:rsidP="00D557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5764">
        <w:rPr>
          <w:rFonts w:ascii="Times New Roman" w:hAnsi="Times New Roman" w:cs="Times New Roman"/>
          <w:sz w:val="24"/>
          <w:szCs w:val="24"/>
        </w:rPr>
        <w:t xml:space="preserve">511. 63. Тело Отца/Аватара/Владыки/Учителя/Ипостаси/Служащего/Посвящённого </w:t>
      </w:r>
      <w:r w:rsidRPr="00374B55">
        <w:rPr>
          <w:rFonts w:ascii="Times New Roman" w:hAnsi="Times New Roman" w:cs="Times New Roman"/>
          <w:b/>
          <w:bCs/>
          <w:sz w:val="24"/>
          <w:szCs w:val="24"/>
        </w:rPr>
        <w:t>Аватара</w:t>
      </w:r>
      <w:r w:rsidRPr="00D5576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</w:p>
    <w:p w14:paraId="4B90E513" w14:textId="77777777" w:rsidR="00D55764" w:rsidRPr="00D55764" w:rsidRDefault="00D55764" w:rsidP="00D557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5764">
        <w:rPr>
          <w:rFonts w:ascii="Times New Roman" w:hAnsi="Times New Roman" w:cs="Times New Roman"/>
          <w:sz w:val="24"/>
          <w:szCs w:val="24"/>
        </w:rPr>
        <w:t xml:space="preserve">510. 62. Тело Отца/Аватара/Владыки/Учителя/Ипостаси/Служащего/Посвящённого </w:t>
      </w:r>
      <w:r w:rsidRPr="00374B55">
        <w:rPr>
          <w:rFonts w:ascii="Times New Roman" w:hAnsi="Times New Roman" w:cs="Times New Roman"/>
          <w:b/>
          <w:bCs/>
          <w:sz w:val="24"/>
          <w:szCs w:val="24"/>
        </w:rPr>
        <w:t>Владыки</w:t>
      </w:r>
      <w:r w:rsidRPr="00D5576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</w:p>
    <w:p w14:paraId="10B0DCB4" w14:textId="77777777" w:rsidR="00D55764" w:rsidRPr="00D55764" w:rsidRDefault="00D55764" w:rsidP="00D557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5764">
        <w:rPr>
          <w:rFonts w:ascii="Times New Roman" w:hAnsi="Times New Roman" w:cs="Times New Roman"/>
          <w:sz w:val="24"/>
          <w:szCs w:val="24"/>
        </w:rPr>
        <w:t xml:space="preserve">509. 61. Тело Отца/Аватара/Владыки/Учителя/Ипостаси/Служащего/Посвящённого </w:t>
      </w:r>
      <w:r w:rsidRPr="00374B55">
        <w:rPr>
          <w:rFonts w:ascii="Times New Roman" w:hAnsi="Times New Roman" w:cs="Times New Roman"/>
          <w:b/>
          <w:bCs/>
          <w:sz w:val="24"/>
          <w:szCs w:val="24"/>
        </w:rPr>
        <w:t>Учителя</w:t>
      </w:r>
      <w:r w:rsidRPr="00D5576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</w:p>
    <w:p w14:paraId="6C0F8DD9" w14:textId="77777777" w:rsidR="00D55764" w:rsidRPr="00D55764" w:rsidRDefault="00D55764" w:rsidP="00D557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5764">
        <w:rPr>
          <w:rFonts w:ascii="Times New Roman" w:hAnsi="Times New Roman" w:cs="Times New Roman"/>
          <w:sz w:val="24"/>
          <w:szCs w:val="24"/>
        </w:rPr>
        <w:t xml:space="preserve">508. 60. Тело Отца/Аватара/Владыки/Учителя/Ипостаси/Служащего/Посвящённого </w:t>
      </w:r>
      <w:r w:rsidRPr="00374B55">
        <w:rPr>
          <w:rFonts w:ascii="Times New Roman" w:hAnsi="Times New Roman" w:cs="Times New Roman"/>
          <w:b/>
          <w:bCs/>
          <w:sz w:val="24"/>
          <w:szCs w:val="24"/>
        </w:rPr>
        <w:t>Ипостаси</w:t>
      </w:r>
      <w:r w:rsidRPr="00D5576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</w:p>
    <w:p w14:paraId="2BC1C155" w14:textId="77777777" w:rsidR="00D55764" w:rsidRDefault="00D55764" w:rsidP="00D557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5764">
        <w:rPr>
          <w:rFonts w:ascii="Times New Roman" w:hAnsi="Times New Roman" w:cs="Times New Roman"/>
          <w:sz w:val="24"/>
          <w:szCs w:val="24"/>
        </w:rPr>
        <w:t xml:space="preserve">507. 59. Тело Отца/Аватара/Владыки/Учителя/Ипостаси/Служащего/Посвящённого </w:t>
      </w:r>
      <w:r w:rsidRPr="00374B55">
        <w:rPr>
          <w:rFonts w:ascii="Times New Roman" w:hAnsi="Times New Roman" w:cs="Times New Roman"/>
          <w:b/>
          <w:bCs/>
          <w:sz w:val="24"/>
          <w:szCs w:val="24"/>
        </w:rPr>
        <w:t>Служащего</w:t>
      </w:r>
      <w:r w:rsidRPr="00D5576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</w:p>
    <w:p w14:paraId="6D0450D2" w14:textId="77777777" w:rsidR="00D55764" w:rsidRDefault="00D55764" w:rsidP="00D557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D6E31D9" w14:textId="09D5C225" w:rsidR="00522ED2" w:rsidRDefault="00374B55" w:rsidP="00D557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71976">
        <w:rPr>
          <w:rFonts w:ascii="Times New Roman" w:hAnsi="Times New Roman" w:cs="Times New Roman"/>
          <w:sz w:val="24"/>
          <w:szCs w:val="24"/>
        </w:rPr>
        <w:t>е вмещаются в квадрат</w:t>
      </w:r>
      <w:r w:rsidR="00D03EA8">
        <w:rPr>
          <w:rFonts w:ascii="Times New Roman" w:hAnsi="Times New Roman" w:cs="Times New Roman"/>
          <w:sz w:val="24"/>
          <w:szCs w:val="24"/>
        </w:rPr>
        <w:t xml:space="preserve"> в районе Физического мира. </w:t>
      </w:r>
      <w:r w:rsidR="00522ED2">
        <w:rPr>
          <w:rFonts w:ascii="Times New Roman" w:hAnsi="Times New Roman" w:cs="Times New Roman"/>
          <w:sz w:val="24"/>
          <w:szCs w:val="24"/>
        </w:rPr>
        <w:t>Примерная схема: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</w:tblGrid>
      <w:tr w:rsidR="00100B95" w14:paraId="0A616F76" w14:textId="7233144F" w:rsidTr="00ED67E5">
        <w:tc>
          <w:tcPr>
            <w:tcW w:w="279" w:type="dxa"/>
            <w:tcBorders>
              <w:top w:val="single" w:sz="12" w:space="0" w:color="auto"/>
              <w:left w:val="single" w:sz="12" w:space="0" w:color="auto"/>
            </w:tcBorders>
          </w:tcPr>
          <w:p w14:paraId="39F4AE19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7AC7C746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5D34D299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4E800F53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right w:val="single" w:sz="12" w:space="0" w:color="auto"/>
            </w:tcBorders>
          </w:tcPr>
          <w:p w14:paraId="21D8B188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</w:tcBorders>
          </w:tcPr>
          <w:p w14:paraId="111F61BC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7BF52D07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07CD6D8B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6EF014AE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14:paraId="0B565758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C9F0D7E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0B95" w14:paraId="6E3DA81D" w14:textId="345625F8" w:rsidTr="00ED67E5">
        <w:tc>
          <w:tcPr>
            <w:tcW w:w="279" w:type="dxa"/>
            <w:tcBorders>
              <w:left w:val="single" w:sz="12" w:space="0" w:color="auto"/>
            </w:tcBorders>
          </w:tcPr>
          <w:p w14:paraId="56FDC6F3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60C6443F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31351B46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5D6425F8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14:paraId="66117741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</w:tcPr>
          <w:p w14:paraId="4718E27D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20B5A224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7319F28D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457B0342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1B38D485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FB5EFA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0B95" w14:paraId="33314FBE" w14:textId="201670DC" w:rsidTr="00ED67E5">
        <w:tc>
          <w:tcPr>
            <w:tcW w:w="279" w:type="dxa"/>
            <w:tcBorders>
              <w:left w:val="single" w:sz="12" w:space="0" w:color="auto"/>
            </w:tcBorders>
          </w:tcPr>
          <w:p w14:paraId="4E674A69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6B9E6AF2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3779A6B9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50FDD4C2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14:paraId="34D7F03E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</w:tcPr>
          <w:p w14:paraId="5B28453A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32F49F95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6D9AE4FA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6A4F4075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7D68A93C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F46FB5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0B95" w14:paraId="63BEF1D3" w14:textId="50359B8B" w:rsidTr="00ED67E5">
        <w:tc>
          <w:tcPr>
            <w:tcW w:w="279" w:type="dxa"/>
            <w:tcBorders>
              <w:left w:val="single" w:sz="12" w:space="0" w:color="auto"/>
            </w:tcBorders>
          </w:tcPr>
          <w:p w14:paraId="05CD0A10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2607B9B7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116C7A46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099B8C46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14:paraId="2F611FCA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</w:tcPr>
          <w:p w14:paraId="3C0D515D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65F7337A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577EAF3A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32153118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72092435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39CF40C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0B95" w14:paraId="4C2B8A4B" w14:textId="3B148523" w:rsidTr="00ED67E5">
        <w:tc>
          <w:tcPr>
            <w:tcW w:w="279" w:type="dxa"/>
            <w:tcBorders>
              <w:left w:val="single" w:sz="12" w:space="0" w:color="auto"/>
            </w:tcBorders>
          </w:tcPr>
          <w:p w14:paraId="2F500D23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2D14B741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0EC713A8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0649BBBF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14:paraId="55B44C34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</w:tcPr>
          <w:p w14:paraId="00DC3B1D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1BD4814F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427168E6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13D2238D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7FAA87E0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446A28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0B95" w14:paraId="5362BBD4" w14:textId="1D66BD00" w:rsidTr="00ED67E5">
        <w:tc>
          <w:tcPr>
            <w:tcW w:w="279" w:type="dxa"/>
            <w:tcBorders>
              <w:left w:val="single" w:sz="12" w:space="0" w:color="auto"/>
              <w:bottom w:val="single" w:sz="12" w:space="0" w:color="auto"/>
            </w:tcBorders>
          </w:tcPr>
          <w:p w14:paraId="3D654B12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14:paraId="71FDB3A0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2CE0E2E8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14:paraId="4A6DB9C5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</w:tcPr>
          <w:p w14:paraId="6E7C8C16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12" w:space="0" w:color="auto"/>
              <w:bottom w:val="single" w:sz="12" w:space="0" w:color="auto"/>
            </w:tcBorders>
          </w:tcPr>
          <w:p w14:paraId="3B1719CF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0045F0BF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14:paraId="16317AFF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0348578B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</w:tcPr>
          <w:p w14:paraId="0953153F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6D5895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0B95" w14:paraId="33EA3E38" w14:textId="3A9D0F71" w:rsidTr="00ED67E5">
        <w:tc>
          <w:tcPr>
            <w:tcW w:w="279" w:type="dxa"/>
            <w:tcBorders>
              <w:top w:val="single" w:sz="12" w:space="0" w:color="auto"/>
              <w:left w:val="single" w:sz="12" w:space="0" w:color="auto"/>
            </w:tcBorders>
          </w:tcPr>
          <w:p w14:paraId="0DCCA1E9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7E6C259B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15EBB3D5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0E5EA40F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right w:val="single" w:sz="12" w:space="0" w:color="auto"/>
            </w:tcBorders>
          </w:tcPr>
          <w:p w14:paraId="5FC89755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</w:tcPr>
          <w:p w14:paraId="2D628773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37F30C03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0220A2A4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390C0EFF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14:paraId="1EA826EE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666251D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0B95" w14:paraId="26B0797E" w14:textId="67434969" w:rsidTr="00ED67E5">
        <w:tc>
          <w:tcPr>
            <w:tcW w:w="279" w:type="dxa"/>
            <w:tcBorders>
              <w:left w:val="single" w:sz="12" w:space="0" w:color="auto"/>
            </w:tcBorders>
          </w:tcPr>
          <w:p w14:paraId="3C61C84E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0E4E29A3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67A008C3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017D03AD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14:paraId="3402A75D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</w:tcPr>
          <w:p w14:paraId="64DB785F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52A5B4D5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3A172925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25923B26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75F3D7F3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B642FAB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0B95" w14:paraId="5B1AFDCF" w14:textId="30311A90" w:rsidTr="00ED67E5">
        <w:tc>
          <w:tcPr>
            <w:tcW w:w="279" w:type="dxa"/>
            <w:tcBorders>
              <w:left w:val="single" w:sz="12" w:space="0" w:color="auto"/>
            </w:tcBorders>
          </w:tcPr>
          <w:p w14:paraId="1E6652D4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56845838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2E3947F1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6689BC18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14:paraId="4D01D2DD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</w:tcPr>
          <w:p w14:paraId="5A034293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4A1DD685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75BB9357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38106771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685D372F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14:paraId="66D4CC25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0B95" w14:paraId="7BDAF162" w14:textId="4B016E39" w:rsidTr="00ED67E5">
        <w:tc>
          <w:tcPr>
            <w:tcW w:w="279" w:type="dxa"/>
            <w:tcBorders>
              <w:left w:val="single" w:sz="12" w:space="0" w:color="auto"/>
            </w:tcBorders>
          </w:tcPr>
          <w:p w14:paraId="25066BC3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0260EB50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5B301CE0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5FD09BC9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14:paraId="60F559C4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</w:tcPr>
          <w:p w14:paraId="3F8195AF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69584079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79AE635B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32268E80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0C358278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14:paraId="10EE6005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0B95" w14:paraId="2CDCB6AE" w14:textId="03B93F24" w:rsidTr="00ED67E5">
        <w:tc>
          <w:tcPr>
            <w:tcW w:w="279" w:type="dxa"/>
            <w:tcBorders>
              <w:left w:val="single" w:sz="12" w:space="0" w:color="auto"/>
            </w:tcBorders>
          </w:tcPr>
          <w:p w14:paraId="30B0ADDD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050ACCEF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0A64918B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4F30351F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14:paraId="0772C5E0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</w:tcPr>
          <w:p w14:paraId="591DCD28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67546CDE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2CE16BB9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5EEE6156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7A1904DE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14:paraId="74B7F8EE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0B95" w14:paraId="247E0FC7" w14:textId="64E9FE25" w:rsidTr="00ED67E5">
        <w:tc>
          <w:tcPr>
            <w:tcW w:w="279" w:type="dxa"/>
            <w:tcBorders>
              <w:left w:val="single" w:sz="12" w:space="0" w:color="auto"/>
            </w:tcBorders>
          </w:tcPr>
          <w:p w14:paraId="3E6D54AC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035611D2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17F655C5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60452E0C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14:paraId="59046723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</w:tcPr>
          <w:p w14:paraId="18F58F52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1F87FBF5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3ED99E33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3D96ED35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6216EC8F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14:paraId="7FC7C79A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0B95" w14:paraId="298816DE" w14:textId="3DEA40A7" w:rsidTr="00ED67E5">
        <w:tc>
          <w:tcPr>
            <w:tcW w:w="279" w:type="dxa"/>
            <w:tcBorders>
              <w:left w:val="single" w:sz="12" w:space="0" w:color="auto"/>
              <w:bottom w:val="single" w:sz="12" w:space="0" w:color="auto"/>
            </w:tcBorders>
          </w:tcPr>
          <w:p w14:paraId="68AB904F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14:paraId="18CC03D6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65BBFA1D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14:paraId="77770E69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</w:tcPr>
          <w:p w14:paraId="2D70D738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12" w:space="0" w:color="auto"/>
              <w:bottom w:val="single" w:sz="12" w:space="0" w:color="auto"/>
            </w:tcBorders>
          </w:tcPr>
          <w:p w14:paraId="5CFD4999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7BFD4CA4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14:paraId="3F723C85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1C88876C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</w:tcPr>
          <w:p w14:paraId="3CBFEA30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BF1DF5" w14:textId="77777777" w:rsidR="00100B95" w:rsidRPr="00100B95" w:rsidRDefault="00100B95" w:rsidP="00D557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E13B588" w14:textId="77777777" w:rsidR="00522ED2" w:rsidRDefault="00522ED2" w:rsidP="00D557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D8BDD1C" w14:textId="77777777" w:rsidR="00522ED2" w:rsidRDefault="00522ED2" w:rsidP="00D557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CF528CF" w14:textId="77777777" w:rsidR="00522ED2" w:rsidRDefault="00522ED2" w:rsidP="00D557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2B35177" w14:textId="4322AB53" w:rsidR="008D696C" w:rsidRDefault="008D696C" w:rsidP="000734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E7F249A" w14:textId="77777777" w:rsidR="00AA38D2" w:rsidRDefault="00AA38D2" w:rsidP="00AA38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6A4384" w14:textId="469893D1" w:rsidR="00040B15" w:rsidRDefault="007B42D0" w:rsidP="00D60F9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60F9C">
        <w:rPr>
          <w:rFonts w:ascii="Times New Roman" w:hAnsi="Times New Roman" w:cs="Times New Roman"/>
          <w:sz w:val="20"/>
          <w:szCs w:val="20"/>
        </w:rPr>
        <w:t xml:space="preserve">Владычица Синтеза ИВО, Глава Школы Синтез Созидания Экополис ИВО Татьяна Мелентьева </w:t>
      </w:r>
    </w:p>
    <w:p w14:paraId="6DA43462" w14:textId="77777777" w:rsidR="003174B6" w:rsidRDefault="003174B6" w:rsidP="00D60F9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78BB0CD" w14:textId="77777777" w:rsidR="003174B6" w:rsidRDefault="003174B6" w:rsidP="00D60F9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CC644CC" w14:textId="77777777" w:rsidR="003174B6" w:rsidRDefault="003174B6" w:rsidP="00D60F9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1704B29" w14:textId="77777777" w:rsidR="003174B6" w:rsidRDefault="003174B6" w:rsidP="00D60F9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37AA285" w14:textId="52E47947" w:rsidR="0025385C" w:rsidRDefault="0025385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65AADC25" w14:textId="22BC7275" w:rsidR="00AA38D2" w:rsidRDefault="0009342C" w:rsidP="0009342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185435A4" w14:textId="744D8BE5" w:rsidR="00D1468C" w:rsidRDefault="00D1468C" w:rsidP="00AA38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Метагалактический мир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Тонки</w:t>
      </w:r>
      <w:r w:rsidR="0009342C">
        <w:rPr>
          <w:rFonts w:ascii="Times New Roman" w:hAnsi="Times New Roman" w:cs="Times New Roman"/>
          <w:sz w:val="24"/>
          <w:szCs w:val="24"/>
        </w:rPr>
        <w:t>й мир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B20B08" w14:paraId="56D4256D" w14:textId="210DE4EA" w:rsidTr="003A4DD6">
        <w:trPr>
          <w:trHeight w:val="510"/>
        </w:trPr>
        <w:tc>
          <w:tcPr>
            <w:tcW w:w="576" w:type="dxa"/>
            <w:tcBorders>
              <w:top w:val="single" w:sz="12" w:space="0" w:color="auto"/>
              <w:left w:val="single" w:sz="12" w:space="0" w:color="auto"/>
            </w:tcBorders>
          </w:tcPr>
          <w:p w14:paraId="595D5738" w14:textId="46F33B6A" w:rsidR="00B20B08" w:rsidRDefault="0039351F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C2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6CE7F833" w14:textId="6C7AAB5E" w:rsidR="00B20B08" w:rsidRDefault="0039351F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C2E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1A29BC35" w14:textId="0A964396" w:rsidR="00B20B08" w:rsidRDefault="0039351F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2E5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4E260483" w14:textId="51731453" w:rsidR="00B20B08" w:rsidRDefault="0039351F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C2E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2387E577" w14:textId="5BEA5449" w:rsidR="00B20B08" w:rsidRDefault="0039351F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C2E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2F7AD1D6" w14:textId="3657E2AC" w:rsidR="00B20B08" w:rsidRDefault="0039351F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C2E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15D0BCC9" w14:textId="568E9115" w:rsidR="00B20B08" w:rsidRDefault="0039351F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C2E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single" w:sz="12" w:space="0" w:color="auto"/>
              <w:right w:val="single" w:sz="12" w:space="0" w:color="auto"/>
            </w:tcBorders>
          </w:tcPr>
          <w:p w14:paraId="03E72DC9" w14:textId="7120BD42" w:rsidR="00B20B08" w:rsidRDefault="0039351F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C2E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</w:tcBorders>
          </w:tcPr>
          <w:p w14:paraId="2D13ACDE" w14:textId="5110025F" w:rsidR="00B20B08" w:rsidRDefault="0039351F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C2E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66DB7B8A" w14:textId="6E13CC23" w:rsidR="00B20B08" w:rsidRDefault="0039351F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0D1F547F" w14:textId="1FB6F054" w:rsidR="00B20B08" w:rsidRDefault="0039351F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05F94D2E" w14:textId="6686AD40" w:rsidR="00B20B08" w:rsidRDefault="0039351F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4812844D" w14:textId="02651BF2" w:rsidR="00B20B08" w:rsidRDefault="0039351F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096A465B" w14:textId="04307180" w:rsidR="00B20B08" w:rsidRDefault="0039351F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4D19D65E" w14:textId="46408AED" w:rsidR="00B20B08" w:rsidRDefault="0039351F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76" w:type="dxa"/>
            <w:tcBorders>
              <w:top w:val="single" w:sz="12" w:space="0" w:color="auto"/>
              <w:right w:val="single" w:sz="12" w:space="0" w:color="auto"/>
            </w:tcBorders>
          </w:tcPr>
          <w:p w14:paraId="7341AEA9" w14:textId="29026D71" w:rsidR="00B20B08" w:rsidRDefault="0039351F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</w:tr>
      <w:tr w:rsidR="00262C8E" w14:paraId="79B4472D" w14:textId="479BFB3D" w:rsidTr="00262C8E">
        <w:trPr>
          <w:trHeight w:val="510"/>
        </w:trPr>
        <w:tc>
          <w:tcPr>
            <w:tcW w:w="576" w:type="dxa"/>
            <w:tcBorders>
              <w:left w:val="single" w:sz="12" w:space="0" w:color="auto"/>
            </w:tcBorders>
          </w:tcPr>
          <w:p w14:paraId="23ACA349" w14:textId="03377B50" w:rsidR="00B20B08" w:rsidRDefault="0039351F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C2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14:paraId="3100F572" w14:textId="1EFDC46A" w:rsidR="00B20B08" w:rsidRDefault="0039351F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76" w:type="dxa"/>
          </w:tcPr>
          <w:p w14:paraId="0CD4ECA9" w14:textId="1F5C09A8" w:rsidR="00B20B08" w:rsidRDefault="0039351F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76" w:type="dxa"/>
          </w:tcPr>
          <w:p w14:paraId="5F87C57E" w14:textId="4B6FE70E" w:rsidR="00B20B08" w:rsidRDefault="0039351F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76" w:type="dxa"/>
          </w:tcPr>
          <w:p w14:paraId="76B05227" w14:textId="06EC4AEE" w:rsidR="00B20B08" w:rsidRDefault="0039351F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76" w:type="dxa"/>
          </w:tcPr>
          <w:p w14:paraId="654CAB23" w14:textId="34451EE5" w:rsidR="00B20B08" w:rsidRDefault="0039351F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76" w:type="dxa"/>
          </w:tcPr>
          <w:p w14:paraId="494E390D" w14:textId="5A44BC16" w:rsidR="00B20B08" w:rsidRDefault="0039351F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76" w:type="dxa"/>
            <w:tcBorders>
              <w:right w:val="single" w:sz="12" w:space="0" w:color="auto"/>
            </w:tcBorders>
          </w:tcPr>
          <w:p w14:paraId="58EF91AC" w14:textId="002DC0D5" w:rsidR="00B20B08" w:rsidRDefault="0039351F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14:paraId="4602219C" w14:textId="0AD9513D" w:rsidR="00B20B08" w:rsidRDefault="0039351F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76" w:type="dxa"/>
            <w:shd w:val="clear" w:color="auto" w:fill="auto"/>
          </w:tcPr>
          <w:p w14:paraId="5AD03E54" w14:textId="394BB9FD" w:rsidR="00B20B08" w:rsidRDefault="0039351F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76" w:type="dxa"/>
          </w:tcPr>
          <w:p w14:paraId="01F4027F" w14:textId="2A59B58C" w:rsidR="00B20B08" w:rsidRDefault="0039351F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76" w:type="dxa"/>
          </w:tcPr>
          <w:p w14:paraId="09107DC9" w14:textId="5543DE26" w:rsidR="00B20B08" w:rsidRDefault="0039351F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76" w:type="dxa"/>
          </w:tcPr>
          <w:p w14:paraId="58B62B9D" w14:textId="22601640" w:rsidR="00B20B08" w:rsidRDefault="0039351F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76" w:type="dxa"/>
          </w:tcPr>
          <w:p w14:paraId="5FB3FB38" w14:textId="30677695" w:rsidR="00B20B08" w:rsidRDefault="0039351F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76" w:type="dxa"/>
          </w:tcPr>
          <w:p w14:paraId="16B9720E" w14:textId="6C1D9E6A" w:rsidR="00B20B08" w:rsidRDefault="0039351F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76" w:type="dxa"/>
            <w:tcBorders>
              <w:right w:val="single" w:sz="12" w:space="0" w:color="auto"/>
            </w:tcBorders>
          </w:tcPr>
          <w:p w14:paraId="63594D57" w14:textId="4FBC097B" w:rsidR="00B20B08" w:rsidRDefault="0039351F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B20B08" w14:paraId="09476509" w14:textId="1CDB0A22" w:rsidTr="003A4DD6">
        <w:trPr>
          <w:trHeight w:val="510"/>
        </w:trPr>
        <w:tc>
          <w:tcPr>
            <w:tcW w:w="576" w:type="dxa"/>
            <w:tcBorders>
              <w:left w:val="single" w:sz="12" w:space="0" w:color="auto"/>
            </w:tcBorders>
          </w:tcPr>
          <w:p w14:paraId="141B856F" w14:textId="5DC34C60" w:rsidR="00B20B08" w:rsidRDefault="0039351F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C2E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14:paraId="7EDA9F01" w14:textId="648CCF0B" w:rsidR="00B20B08" w:rsidRDefault="0039351F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76" w:type="dxa"/>
          </w:tcPr>
          <w:p w14:paraId="2412E599" w14:textId="7BA89B9A" w:rsidR="00B20B08" w:rsidRDefault="00D765B9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76" w:type="dxa"/>
          </w:tcPr>
          <w:p w14:paraId="03FED85B" w14:textId="2394DF19" w:rsidR="00B20B08" w:rsidRDefault="00D765B9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76" w:type="dxa"/>
          </w:tcPr>
          <w:p w14:paraId="62BED042" w14:textId="08815A3A" w:rsidR="00B20B08" w:rsidRDefault="00D765B9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76" w:type="dxa"/>
          </w:tcPr>
          <w:p w14:paraId="4D484C77" w14:textId="0BCE0B4B" w:rsidR="00B20B08" w:rsidRDefault="00D765B9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76" w:type="dxa"/>
          </w:tcPr>
          <w:p w14:paraId="69AA5EEC" w14:textId="420F57E1" w:rsidR="00B20B08" w:rsidRDefault="00D765B9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76" w:type="dxa"/>
            <w:tcBorders>
              <w:right w:val="single" w:sz="12" w:space="0" w:color="auto"/>
            </w:tcBorders>
          </w:tcPr>
          <w:p w14:paraId="480880F0" w14:textId="3DC35344" w:rsidR="00B20B08" w:rsidRDefault="00D765B9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14:paraId="1A206A4F" w14:textId="104F9086" w:rsidR="00B20B08" w:rsidRDefault="00D765B9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76" w:type="dxa"/>
          </w:tcPr>
          <w:p w14:paraId="689B15C3" w14:textId="67ADEA7C" w:rsidR="00B20B08" w:rsidRDefault="00D765B9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76" w:type="dxa"/>
          </w:tcPr>
          <w:p w14:paraId="209EDB78" w14:textId="79896650" w:rsidR="00B20B08" w:rsidRDefault="00D765B9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76" w:type="dxa"/>
          </w:tcPr>
          <w:p w14:paraId="09564737" w14:textId="63C2F269" w:rsidR="00B20B08" w:rsidRDefault="00D765B9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76" w:type="dxa"/>
          </w:tcPr>
          <w:p w14:paraId="4DF6BA6F" w14:textId="03058530" w:rsidR="00B20B08" w:rsidRDefault="00D765B9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76" w:type="dxa"/>
          </w:tcPr>
          <w:p w14:paraId="0D5B09AC" w14:textId="06FB0896" w:rsidR="00B20B08" w:rsidRDefault="00D765B9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76" w:type="dxa"/>
          </w:tcPr>
          <w:p w14:paraId="788EBAB0" w14:textId="7AD2360A" w:rsidR="00B20B08" w:rsidRDefault="0039351F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76" w:type="dxa"/>
            <w:tcBorders>
              <w:right w:val="single" w:sz="12" w:space="0" w:color="auto"/>
            </w:tcBorders>
          </w:tcPr>
          <w:p w14:paraId="169CDC6A" w14:textId="26CC7679" w:rsidR="00B20B08" w:rsidRDefault="0039351F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</w:tr>
      <w:tr w:rsidR="00B20B08" w14:paraId="43D85007" w14:textId="59E9A564" w:rsidTr="003A4DD6">
        <w:trPr>
          <w:trHeight w:val="510"/>
        </w:trPr>
        <w:tc>
          <w:tcPr>
            <w:tcW w:w="576" w:type="dxa"/>
            <w:tcBorders>
              <w:left w:val="single" w:sz="12" w:space="0" w:color="auto"/>
            </w:tcBorders>
          </w:tcPr>
          <w:p w14:paraId="12FBC8B0" w14:textId="037E0496" w:rsidR="00B20B08" w:rsidRDefault="0039351F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C2E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14:paraId="604EC72D" w14:textId="2ED99C5A" w:rsidR="00B20B08" w:rsidRDefault="0039351F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76" w:type="dxa"/>
          </w:tcPr>
          <w:p w14:paraId="493BEEE0" w14:textId="6D6E1ED6" w:rsidR="00B20B08" w:rsidRDefault="00D765B9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76" w:type="dxa"/>
          </w:tcPr>
          <w:p w14:paraId="1B47E5F0" w14:textId="3EA27FF2" w:rsidR="00B20B08" w:rsidRDefault="00D765B9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76" w:type="dxa"/>
          </w:tcPr>
          <w:p w14:paraId="304CE482" w14:textId="1E87EF65" w:rsidR="00B20B08" w:rsidRDefault="00D765B9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76" w:type="dxa"/>
          </w:tcPr>
          <w:p w14:paraId="10E70B2C" w14:textId="77E6DFBF" w:rsidR="00B20B08" w:rsidRDefault="00D765B9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76" w:type="dxa"/>
          </w:tcPr>
          <w:p w14:paraId="0AA45674" w14:textId="4DEBB7C3" w:rsidR="00B20B08" w:rsidRDefault="00D765B9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76" w:type="dxa"/>
            <w:tcBorders>
              <w:right w:val="single" w:sz="12" w:space="0" w:color="auto"/>
            </w:tcBorders>
          </w:tcPr>
          <w:p w14:paraId="5D954DD8" w14:textId="656CF07E" w:rsidR="00B20B08" w:rsidRDefault="00D765B9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14:paraId="737AD148" w14:textId="173CE15A" w:rsidR="00B20B08" w:rsidRDefault="00D765B9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76" w:type="dxa"/>
          </w:tcPr>
          <w:p w14:paraId="49BB9CD5" w14:textId="4E23FF5C" w:rsidR="00B20B08" w:rsidRDefault="00D765B9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76" w:type="dxa"/>
          </w:tcPr>
          <w:p w14:paraId="3D7C83F3" w14:textId="46041924" w:rsidR="00B20B08" w:rsidRDefault="00D765B9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76" w:type="dxa"/>
          </w:tcPr>
          <w:p w14:paraId="6CDEE2AF" w14:textId="0520EB50" w:rsidR="00B20B08" w:rsidRDefault="00D765B9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76" w:type="dxa"/>
          </w:tcPr>
          <w:p w14:paraId="3DAB3282" w14:textId="7551A78D" w:rsidR="00B20B08" w:rsidRDefault="00D765B9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76" w:type="dxa"/>
          </w:tcPr>
          <w:p w14:paraId="6BBD8475" w14:textId="70F3303F" w:rsidR="00B20B08" w:rsidRDefault="00D765B9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76" w:type="dxa"/>
          </w:tcPr>
          <w:p w14:paraId="608F7789" w14:textId="587A315F" w:rsidR="00B20B08" w:rsidRDefault="0039351F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76" w:type="dxa"/>
            <w:tcBorders>
              <w:right w:val="single" w:sz="12" w:space="0" w:color="auto"/>
            </w:tcBorders>
          </w:tcPr>
          <w:p w14:paraId="7AE9A67F" w14:textId="16D34AB4" w:rsidR="00B20B08" w:rsidRDefault="0039351F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</w:tr>
      <w:tr w:rsidR="00B20B08" w14:paraId="38E6350F" w14:textId="570A453A" w:rsidTr="003A4DD6">
        <w:trPr>
          <w:trHeight w:val="510"/>
        </w:trPr>
        <w:tc>
          <w:tcPr>
            <w:tcW w:w="576" w:type="dxa"/>
            <w:tcBorders>
              <w:left w:val="single" w:sz="12" w:space="0" w:color="auto"/>
            </w:tcBorders>
          </w:tcPr>
          <w:p w14:paraId="5C830059" w14:textId="72169E11" w:rsidR="00B20B08" w:rsidRDefault="0039351F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C2E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14:paraId="28B12E13" w14:textId="0DB0217A" w:rsidR="00B20B08" w:rsidRDefault="0039351F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76" w:type="dxa"/>
          </w:tcPr>
          <w:p w14:paraId="30415D47" w14:textId="3BC35667" w:rsidR="00B20B08" w:rsidRDefault="00D765B9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76" w:type="dxa"/>
          </w:tcPr>
          <w:p w14:paraId="56A4467B" w14:textId="299FE0B4" w:rsidR="00B20B08" w:rsidRDefault="00D765B9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76" w:type="dxa"/>
          </w:tcPr>
          <w:p w14:paraId="7730C6C7" w14:textId="20F39C03" w:rsidR="00B20B08" w:rsidRDefault="006F4A03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76" w:type="dxa"/>
          </w:tcPr>
          <w:p w14:paraId="2546C84A" w14:textId="47F83864" w:rsidR="00B20B08" w:rsidRDefault="006F4A03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76" w:type="dxa"/>
          </w:tcPr>
          <w:p w14:paraId="277E8C6F" w14:textId="7D53DC58" w:rsidR="00B20B08" w:rsidRDefault="006F4A03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76" w:type="dxa"/>
            <w:tcBorders>
              <w:right w:val="single" w:sz="12" w:space="0" w:color="auto"/>
            </w:tcBorders>
          </w:tcPr>
          <w:p w14:paraId="3CDE5817" w14:textId="65C8AB00" w:rsidR="00B20B08" w:rsidRDefault="006F4A03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14:paraId="400EAE6B" w14:textId="0C49C66F" w:rsidR="00B20B08" w:rsidRDefault="00BE59C5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76" w:type="dxa"/>
          </w:tcPr>
          <w:p w14:paraId="0E460B60" w14:textId="538D34CB" w:rsidR="00B20B08" w:rsidRDefault="00BE59C5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76" w:type="dxa"/>
          </w:tcPr>
          <w:p w14:paraId="302F26CF" w14:textId="31933E35" w:rsidR="00B20B08" w:rsidRDefault="00BE59C5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76" w:type="dxa"/>
          </w:tcPr>
          <w:p w14:paraId="1BF0B13D" w14:textId="3984C614" w:rsidR="00B20B08" w:rsidRDefault="00BE59C5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6" w:type="dxa"/>
          </w:tcPr>
          <w:p w14:paraId="7BCC230F" w14:textId="22F3F5A9" w:rsidR="00B20B08" w:rsidRDefault="00D765B9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76" w:type="dxa"/>
          </w:tcPr>
          <w:p w14:paraId="6169F59A" w14:textId="038E2979" w:rsidR="00B20B08" w:rsidRDefault="00D765B9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76" w:type="dxa"/>
          </w:tcPr>
          <w:p w14:paraId="38FFF83A" w14:textId="2AFD1DEB" w:rsidR="00B20B08" w:rsidRDefault="0039351F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76" w:type="dxa"/>
            <w:tcBorders>
              <w:right w:val="single" w:sz="12" w:space="0" w:color="auto"/>
            </w:tcBorders>
          </w:tcPr>
          <w:p w14:paraId="4EE29665" w14:textId="64B1761C" w:rsidR="00B20B08" w:rsidRDefault="0039351F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</w:tr>
      <w:tr w:rsidR="00B20B08" w14:paraId="14599929" w14:textId="7B232049" w:rsidTr="003A4DD6">
        <w:trPr>
          <w:trHeight w:val="510"/>
        </w:trPr>
        <w:tc>
          <w:tcPr>
            <w:tcW w:w="576" w:type="dxa"/>
            <w:tcBorders>
              <w:left w:val="single" w:sz="12" w:space="0" w:color="auto"/>
            </w:tcBorders>
          </w:tcPr>
          <w:p w14:paraId="728E5DF5" w14:textId="63734D21" w:rsidR="00B20B08" w:rsidRDefault="0039351F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C2E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14:paraId="5AB77437" w14:textId="6B999E26" w:rsidR="00B20B08" w:rsidRDefault="0039351F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76" w:type="dxa"/>
          </w:tcPr>
          <w:p w14:paraId="4AF257B1" w14:textId="22FA09F4" w:rsidR="00B20B08" w:rsidRDefault="00D765B9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76" w:type="dxa"/>
          </w:tcPr>
          <w:p w14:paraId="4E1B08DA" w14:textId="38BAB0A0" w:rsidR="00B20B08" w:rsidRDefault="00D765B9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76" w:type="dxa"/>
          </w:tcPr>
          <w:p w14:paraId="7E2F6E14" w14:textId="01662630" w:rsidR="00B20B08" w:rsidRDefault="006F4A03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76" w:type="dxa"/>
          </w:tcPr>
          <w:p w14:paraId="7C9F0221" w14:textId="6C17E40B" w:rsidR="00B20B08" w:rsidRDefault="00BE59C5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6" w:type="dxa"/>
          </w:tcPr>
          <w:p w14:paraId="7B219868" w14:textId="7D701576" w:rsidR="00B20B08" w:rsidRDefault="00BE59C5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6" w:type="dxa"/>
            <w:tcBorders>
              <w:right w:val="single" w:sz="12" w:space="0" w:color="auto"/>
            </w:tcBorders>
          </w:tcPr>
          <w:p w14:paraId="52E0C7B0" w14:textId="07A77CB2" w:rsidR="00B20B08" w:rsidRDefault="00BE59C5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14:paraId="0D9A8F4D" w14:textId="74F420BD" w:rsidR="00B20B08" w:rsidRDefault="00BE59C5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6" w:type="dxa"/>
          </w:tcPr>
          <w:p w14:paraId="7D783D55" w14:textId="22EA7E23" w:rsidR="00B20B08" w:rsidRDefault="00BE59C5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6" w:type="dxa"/>
          </w:tcPr>
          <w:p w14:paraId="08D5E735" w14:textId="2E411C18" w:rsidR="00B20B08" w:rsidRDefault="00BE59C5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6" w:type="dxa"/>
          </w:tcPr>
          <w:p w14:paraId="1113A384" w14:textId="1140CA94" w:rsidR="00B20B08" w:rsidRDefault="00BE59C5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76" w:type="dxa"/>
          </w:tcPr>
          <w:p w14:paraId="3974A877" w14:textId="616B1A94" w:rsidR="00B20B08" w:rsidRDefault="00D765B9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76" w:type="dxa"/>
          </w:tcPr>
          <w:p w14:paraId="4B6FA8D5" w14:textId="746A4BD0" w:rsidR="00B20B08" w:rsidRDefault="00D765B9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76" w:type="dxa"/>
          </w:tcPr>
          <w:p w14:paraId="15ACD7C9" w14:textId="12E17C85" w:rsidR="00B20B08" w:rsidRDefault="00D765B9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76" w:type="dxa"/>
            <w:tcBorders>
              <w:right w:val="single" w:sz="12" w:space="0" w:color="auto"/>
            </w:tcBorders>
          </w:tcPr>
          <w:p w14:paraId="22DEFCC8" w14:textId="4D9654BF" w:rsidR="00B20B08" w:rsidRDefault="0039351F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</w:tr>
      <w:tr w:rsidR="00B20B08" w14:paraId="00EDBABB" w14:textId="02900073" w:rsidTr="003A4DD6">
        <w:trPr>
          <w:trHeight w:val="510"/>
        </w:trPr>
        <w:tc>
          <w:tcPr>
            <w:tcW w:w="576" w:type="dxa"/>
            <w:tcBorders>
              <w:left w:val="single" w:sz="12" w:space="0" w:color="auto"/>
            </w:tcBorders>
          </w:tcPr>
          <w:p w14:paraId="4C5574CA" w14:textId="3F6D506F" w:rsidR="00B20B08" w:rsidRDefault="0039351F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C2E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14:paraId="056E3A62" w14:textId="5EABFCE4" w:rsidR="00B20B08" w:rsidRDefault="0039351F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76" w:type="dxa"/>
          </w:tcPr>
          <w:p w14:paraId="70C282A3" w14:textId="2AF3B187" w:rsidR="00B20B08" w:rsidRDefault="00D765B9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76" w:type="dxa"/>
          </w:tcPr>
          <w:p w14:paraId="711A9A87" w14:textId="1A15D2AF" w:rsidR="00B20B08" w:rsidRDefault="00D765B9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76" w:type="dxa"/>
          </w:tcPr>
          <w:p w14:paraId="24A71BDD" w14:textId="3FFCC9C8" w:rsidR="00B20B08" w:rsidRDefault="006F4A03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76" w:type="dxa"/>
          </w:tcPr>
          <w:p w14:paraId="39E4B9A3" w14:textId="379A0573" w:rsidR="00B20B08" w:rsidRDefault="00BE59C5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6" w:type="dxa"/>
          </w:tcPr>
          <w:p w14:paraId="16B27F94" w14:textId="208330B2" w:rsidR="00B20B08" w:rsidRDefault="00BE59C5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6" w:type="dxa"/>
            <w:tcBorders>
              <w:right w:val="single" w:sz="12" w:space="0" w:color="auto"/>
            </w:tcBorders>
          </w:tcPr>
          <w:p w14:paraId="58D510AE" w14:textId="7FC9B758" w:rsidR="00B20B08" w:rsidRDefault="00BE59C5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14:paraId="696DEBA8" w14:textId="2BE0909B" w:rsidR="00B20B08" w:rsidRDefault="00BE59C5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" w:type="dxa"/>
          </w:tcPr>
          <w:p w14:paraId="38F6687F" w14:textId="5DA3C988" w:rsidR="00B20B08" w:rsidRDefault="000D6640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</w:tcPr>
          <w:p w14:paraId="6013A029" w14:textId="155D7D3A" w:rsidR="00B20B08" w:rsidRDefault="00BE59C5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6" w:type="dxa"/>
          </w:tcPr>
          <w:p w14:paraId="6BF41E6E" w14:textId="23B826C3" w:rsidR="00B20B08" w:rsidRDefault="00BE59C5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76" w:type="dxa"/>
          </w:tcPr>
          <w:p w14:paraId="0F40647D" w14:textId="439FAE64" w:rsidR="00B20B08" w:rsidRDefault="00D765B9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76" w:type="dxa"/>
          </w:tcPr>
          <w:p w14:paraId="345BD312" w14:textId="4E99B34B" w:rsidR="00B20B08" w:rsidRDefault="00D765B9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76" w:type="dxa"/>
          </w:tcPr>
          <w:p w14:paraId="41BD3434" w14:textId="75593AC0" w:rsidR="00B20B08" w:rsidRDefault="00D765B9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76" w:type="dxa"/>
            <w:tcBorders>
              <w:right w:val="single" w:sz="12" w:space="0" w:color="auto"/>
            </w:tcBorders>
          </w:tcPr>
          <w:p w14:paraId="1288807E" w14:textId="219EA5AA" w:rsidR="00B20B08" w:rsidRDefault="0039351F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B20B08" w14:paraId="508B70EB" w14:textId="690088F2" w:rsidTr="003A4DD6">
        <w:trPr>
          <w:trHeight w:val="510"/>
        </w:trPr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</w:tcPr>
          <w:p w14:paraId="3B215167" w14:textId="07204CE8" w:rsidR="00B20B08" w:rsidRDefault="0039351F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C2E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083CC27A" w14:textId="151C9554" w:rsidR="00B20B08" w:rsidRDefault="0039351F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1DFD6A09" w14:textId="26AF0ABA" w:rsidR="00B20B08" w:rsidRDefault="00D765B9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1DD99916" w14:textId="09160B27" w:rsidR="00B20B08" w:rsidRDefault="00D765B9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3FD2B536" w14:textId="2699D8C3" w:rsidR="00B20B08" w:rsidRDefault="006F4A03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117EB8C1" w14:textId="0211ACA1" w:rsidR="00B20B08" w:rsidRDefault="00BE59C5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45827950" w14:textId="07468ABF" w:rsidR="00B20B08" w:rsidRDefault="00BE59C5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6" w:type="dxa"/>
            <w:tcBorders>
              <w:bottom w:val="single" w:sz="12" w:space="0" w:color="auto"/>
              <w:right w:val="single" w:sz="12" w:space="0" w:color="auto"/>
            </w:tcBorders>
          </w:tcPr>
          <w:p w14:paraId="3974CA8E" w14:textId="6E0E5273" w:rsidR="00B20B08" w:rsidRDefault="000D6640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</w:tcPr>
          <w:p w14:paraId="5492A1ED" w14:textId="529660D9" w:rsidR="00B20B08" w:rsidRDefault="000D6640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185ADE29" w14:textId="1826BE8F" w:rsidR="00B20B08" w:rsidRDefault="000D6640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7109954C" w14:textId="72D5B26F" w:rsidR="00B20B08" w:rsidRDefault="00BE59C5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17B16C9D" w14:textId="1AE23BA3" w:rsidR="00B20B08" w:rsidRDefault="00BE59C5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0CA07B03" w14:textId="55899586" w:rsidR="00B20B08" w:rsidRDefault="00D765B9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039BC982" w14:textId="6753D9DE" w:rsidR="00B20B08" w:rsidRDefault="00D765B9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0A8E222C" w14:textId="65BCEA5E" w:rsidR="00B20B08" w:rsidRDefault="00D765B9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76" w:type="dxa"/>
            <w:tcBorders>
              <w:bottom w:val="single" w:sz="12" w:space="0" w:color="auto"/>
              <w:right w:val="single" w:sz="12" w:space="0" w:color="auto"/>
            </w:tcBorders>
          </w:tcPr>
          <w:p w14:paraId="09C1B054" w14:textId="603CB925" w:rsidR="00B20B08" w:rsidRDefault="0039351F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2B1F34" w14:paraId="45B3C060" w14:textId="77777777" w:rsidTr="00262C8E">
        <w:trPr>
          <w:trHeight w:val="510"/>
        </w:trPr>
        <w:tc>
          <w:tcPr>
            <w:tcW w:w="576" w:type="dxa"/>
            <w:tcBorders>
              <w:top w:val="single" w:sz="12" w:space="0" w:color="auto"/>
              <w:left w:val="single" w:sz="12" w:space="0" w:color="auto"/>
            </w:tcBorders>
          </w:tcPr>
          <w:p w14:paraId="43E2E4E6" w14:textId="71FCE060" w:rsidR="002B1F34" w:rsidRDefault="0039351F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2E5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72741DE6" w14:textId="7FA9F731" w:rsidR="002B1F34" w:rsidRDefault="0039351F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6BABF24B" w14:textId="39F4C960" w:rsidR="002B1F34" w:rsidRDefault="00D765B9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3E7B1D42" w14:textId="4C9608C5" w:rsidR="002B1F34" w:rsidRDefault="00D765B9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141E4A1E" w14:textId="428390B6" w:rsidR="002B1F34" w:rsidRDefault="006F4A03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690E0BE8" w14:textId="6FE5BB36" w:rsidR="002B1F34" w:rsidRDefault="00BE59C5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5AEBA729" w14:textId="5C75CA63" w:rsidR="002B1F34" w:rsidRDefault="00BE59C5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6" w:type="dxa"/>
            <w:tcBorders>
              <w:top w:val="single" w:sz="12" w:space="0" w:color="auto"/>
              <w:right w:val="single" w:sz="12" w:space="0" w:color="auto"/>
            </w:tcBorders>
          </w:tcPr>
          <w:p w14:paraId="1D78AE9B" w14:textId="367DFC04" w:rsidR="002B1F34" w:rsidRDefault="000D6640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</w:tcPr>
          <w:p w14:paraId="39CF3A90" w14:textId="6B08FB1C" w:rsidR="002B1F34" w:rsidRDefault="000D6640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5E068060" w14:textId="2B87E9F2" w:rsidR="002B1F34" w:rsidRDefault="000D6640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</w:tcPr>
          <w:p w14:paraId="3A77C974" w14:textId="3BA0D8AD" w:rsidR="002B1F34" w:rsidRDefault="00BE59C5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6" w:type="dxa"/>
          </w:tcPr>
          <w:p w14:paraId="2078342B" w14:textId="0EA8B6AF" w:rsidR="002B1F34" w:rsidRDefault="00BE59C5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76" w:type="dxa"/>
          </w:tcPr>
          <w:p w14:paraId="3E7624F8" w14:textId="411BE883" w:rsidR="002B1F34" w:rsidRDefault="006F4A03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76" w:type="dxa"/>
          </w:tcPr>
          <w:p w14:paraId="557525A5" w14:textId="1CB9928E" w:rsidR="002B1F34" w:rsidRDefault="00D765B9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76" w:type="dxa"/>
          </w:tcPr>
          <w:p w14:paraId="0A3205D5" w14:textId="34040F68" w:rsidR="002B1F34" w:rsidRDefault="00D765B9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76" w:type="dxa"/>
            <w:tcBorders>
              <w:right w:val="single" w:sz="12" w:space="0" w:color="auto"/>
            </w:tcBorders>
          </w:tcPr>
          <w:p w14:paraId="3C167C85" w14:textId="203292D9" w:rsidR="002B1F34" w:rsidRDefault="0039351F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</w:tr>
      <w:tr w:rsidR="002B1F34" w14:paraId="432CE9AE" w14:textId="77777777" w:rsidTr="003A4DD6">
        <w:trPr>
          <w:trHeight w:val="510"/>
        </w:trPr>
        <w:tc>
          <w:tcPr>
            <w:tcW w:w="576" w:type="dxa"/>
            <w:tcBorders>
              <w:left w:val="single" w:sz="12" w:space="0" w:color="auto"/>
            </w:tcBorders>
          </w:tcPr>
          <w:p w14:paraId="60427CEB" w14:textId="54E0109A" w:rsidR="002B1F34" w:rsidRDefault="0039351F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C2E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14:paraId="71BF37A8" w14:textId="629466F1" w:rsidR="002B1F34" w:rsidRDefault="0039351F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76" w:type="dxa"/>
          </w:tcPr>
          <w:p w14:paraId="4FC724A3" w14:textId="450EA5E5" w:rsidR="002B1F34" w:rsidRDefault="00D765B9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76" w:type="dxa"/>
          </w:tcPr>
          <w:p w14:paraId="25D55DC1" w14:textId="24740E3E" w:rsidR="002B1F34" w:rsidRDefault="00D765B9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76" w:type="dxa"/>
          </w:tcPr>
          <w:p w14:paraId="057A751B" w14:textId="38E0D155" w:rsidR="002B1F34" w:rsidRDefault="006F4A03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76" w:type="dxa"/>
          </w:tcPr>
          <w:p w14:paraId="45EB44EE" w14:textId="0C92105A" w:rsidR="002B1F34" w:rsidRDefault="00BE59C5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76" w:type="dxa"/>
          </w:tcPr>
          <w:p w14:paraId="6DC03A2C" w14:textId="550B5AEC" w:rsidR="002B1F34" w:rsidRDefault="00BE59C5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6" w:type="dxa"/>
            <w:tcBorders>
              <w:right w:val="single" w:sz="12" w:space="0" w:color="auto"/>
            </w:tcBorders>
          </w:tcPr>
          <w:p w14:paraId="0284906A" w14:textId="1A39F135" w:rsidR="002B1F34" w:rsidRDefault="000D6640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14:paraId="32A4F1AC" w14:textId="3BE74A3B" w:rsidR="002B1F34" w:rsidRDefault="000D6640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14:paraId="7CD8320B" w14:textId="33179A51" w:rsidR="002B1F34" w:rsidRDefault="000D6640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14:paraId="0D04C9AF" w14:textId="151790F6" w:rsidR="002B1F34" w:rsidRDefault="00BE59C5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6" w:type="dxa"/>
          </w:tcPr>
          <w:p w14:paraId="0BB9F174" w14:textId="1E925DBF" w:rsidR="002B1F34" w:rsidRDefault="00BE59C5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76" w:type="dxa"/>
          </w:tcPr>
          <w:p w14:paraId="7770AF6D" w14:textId="7E09ADA6" w:rsidR="002B1F34" w:rsidRDefault="006F4A03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76" w:type="dxa"/>
          </w:tcPr>
          <w:p w14:paraId="3906E2F5" w14:textId="5C9009C1" w:rsidR="002B1F34" w:rsidRDefault="00D765B9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76" w:type="dxa"/>
          </w:tcPr>
          <w:p w14:paraId="583D9C4E" w14:textId="7A427C50" w:rsidR="002B1F34" w:rsidRDefault="00D765B9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76" w:type="dxa"/>
            <w:tcBorders>
              <w:right w:val="single" w:sz="12" w:space="0" w:color="auto"/>
            </w:tcBorders>
          </w:tcPr>
          <w:p w14:paraId="4EA24B3B" w14:textId="26544381" w:rsidR="002B1F34" w:rsidRDefault="0039351F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</w:tr>
      <w:tr w:rsidR="002B1F34" w14:paraId="71C09128" w14:textId="77777777" w:rsidTr="003A4DD6">
        <w:trPr>
          <w:trHeight w:val="510"/>
        </w:trPr>
        <w:tc>
          <w:tcPr>
            <w:tcW w:w="576" w:type="dxa"/>
            <w:tcBorders>
              <w:left w:val="single" w:sz="12" w:space="0" w:color="auto"/>
            </w:tcBorders>
          </w:tcPr>
          <w:p w14:paraId="2798DBB7" w14:textId="4D33AD68" w:rsidR="002B1F34" w:rsidRDefault="0039351F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C2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2E31B10E" w14:textId="6F528E8B" w:rsidR="002B1F34" w:rsidRDefault="0039351F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76" w:type="dxa"/>
          </w:tcPr>
          <w:p w14:paraId="43623B0E" w14:textId="0CEA9444" w:rsidR="002B1F34" w:rsidRDefault="00D765B9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76" w:type="dxa"/>
          </w:tcPr>
          <w:p w14:paraId="2A80612D" w14:textId="7A6E9967" w:rsidR="002B1F34" w:rsidRDefault="00D765B9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76" w:type="dxa"/>
          </w:tcPr>
          <w:p w14:paraId="1A1CD411" w14:textId="4E0DE39B" w:rsidR="002B1F34" w:rsidRDefault="006F4A03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76" w:type="dxa"/>
          </w:tcPr>
          <w:p w14:paraId="5F00460C" w14:textId="7D4EF178" w:rsidR="002B1F34" w:rsidRDefault="00BE59C5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76" w:type="dxa"/>
          </w:tcPr>
          <w:p w14:paraId="288C2B34" w14:textId="7040C8AD" w:rsidR="002B1F34" w:rsidRDefault="00BE59C5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6" w:type="dxa"/>
            <w:tcBorders>
              <w:right w:val="single" w:sz="12" w:space="0" w:color="auto"/>
            </w:tcBorders>
          </w:tcPr>
          <w:p w14:paraId="24623280" w14:textId="0A3DA5FC" w:rsidR="002B1F34" w:rsidRDefault="00BE59C5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14:paraId="66380C59" w14:textId="2183E885" w:rsidR="002B1F34" w:rsidRDefault="00BE59C5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6" w:type="dxa"/>
          </w:tcPr>
          <w:p w14:paraId="0F3EA6D9" w14:textId="19D8D601" w:rsidR="002B1F34" w:rsidRDefault="00BE59C5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6" w:type="dxa"/>
          </w:tcPr>
          <w:p w14:paraId="7193979D" w14:textId="662E7807" w:rsidR="002B1F34" w:rsidRDefault="00BE59C5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6" w:type="dxa"/>
          </w:tcPr>
          <w:p w14:paraId="462C587F" w14:textId="53334A27" w:rsidR="002B1F34" w:rsidRDefault="00BE59C5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76" w:type="dxa"/>
          </w:tcPr>
          <w:p w14:paraId="2E4BE0B8" w14:textId="488A5F8D" w:rsidR="002B1F34" w:rsidRDefault="006F4A03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76" w:type="dxa"/>
          </w:tcPr>
          <w:p w14:paraId="2FF8D1DB" w14:textId="21077874" w:rsidR="002B1F34" w:rsidRDefault="00D765B9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76" w:type="dxa"/>
          </w:tcPr>
          <w:p w14:paraId="77977E52" w14:textId="1C54B661" w:rsidR="002B1F34" w:rsidRDefault="00D765B9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76" w:type="dxa"/>
            <w:tcBorders>
              <w:right w:val="single" w:sz="12" w:space="0" w:color="auto"/>
            </w:tcBorders>
          </w:tcPr>
          <w:p w14:paraId="09D5FFBC" w14:textId="6E439411" w:rsidR="002B1F34" w:rsidRDefault="0039351F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2B1F34" w14:paraId="6C69FE16" w14:textId="77777777" w:rsidTr="003A4DD6">
        <w:trPr>
          <w:trHeight w:val="510"/>
        </w:trPr>
        <w:tc>
          <w:tcPr>
            <w:tcW w:w="576" w:type="dxa"/>
            <w:tcBorders>
              <w:left w:val="single" w:sz="12" w:space="0" w:color="auto"/>
            </w:tcBorders>
          </w:tcPr>
          <w:p w14:paraId="3A648268" w14:textId="02FFBBCB" w:rsidR="002B1F34" w:rsidRDefault="0039351F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C2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14:paraId="3CEBA8CC" w14:textId="747436C0" w:rsidR="002B1F34" w:rsidRDefault="0039351F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76" w:type="dxa"/>
          </w:tcPr>
          <w:p w14:paraId="37B76BDB" w14:textId="6E97CB7D" w:rsidR="002B1F34" w:rsidRDefault="00D765B9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76" w:type="dxa"/>
          </w:tcPr>
          <w:p w14:paraId="12B190EB" w14:textId="1B569E2B" w:rsidR="002B1F34" w:rsidRDefault="00D765B9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76" w:type="dxa"/>
          </w:tcPr>
          <w:p w14:paraId="4111517A" w14:textId="3A4D6F56" w:rsidR="002B1F34" w:rsidRDefault="006F4A03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76" w:type="dxa"/>
          </w:tcPr>
          <w:p w14:paraId="506F8172" w14:textId="08043261" w:rsidR="002B1F34" w:rsidRDefault="00BE59C5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76" w:type="dxa"/>
          </w:tcPr>
          <w:p w14:paraId="60C5E13B" w14:textId="33D94D3F" w:rsidR="002B1F34" w:rsidRDefault="00BE59C5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76" w:type="dxa"/>
            <w:tcBorders>
              <w:right w:val="single" w:sz="12" w:space="0" w:color="auto"/>
            </w:tcBorders>
          </w:tcPr>
          <w:p w14:paraId="225E8713" w14:textId="53C315A2" w:rsidR="002B1F34" w:rsidRDefault="00BE59C5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14:paraId="1F70BA4C" w14:textId="740CE70F" w:rsidR="002B1F34" w:rsidRDefault="00BE59C5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6" w:type="dxa"/>
          </w:tcPr>
          <w:p w14:paraId="42A7B9A5" w14:textId="2FE163FC" w:rsidR="002B1F34" w:rsidRDefault="00BE59C5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76" w:type="dxa"/>
          </w:tcPr>
          <w:p w14:paraId="3789C615" w14:textId="5B89C3BF" w:rsidR="002B1F34" w:rsidRDefault="00BE59C5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76" w:type="dxa"/>
          </w:tcPr>
          <w:p w14:paraId="3B80F6FC" w14:textId="34C175C6" w:rsidR="002B1F34" w:rsidRDefault="00BE59C5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76" w:type="dxa"/>
          </w:tcPr>
          <w:p w14:paraId="5D8FF5D7" w14:textId="1264A3A1" w:rsidR="002B1F34" w:rsidRDefault="006F4A03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76" w:type="dxa"/>
          </w:tcPr>
          <w:p w14:paraId="76D72034" w14:textId="7E3606AE" w:rsidR="002B1F34" w:rsidRDefault="00D765B9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76" w:type="dxa"/>
          </w:tcPr>
          <w:p w14:paraId="35FB68B2" w14:textId="1A368C79" w:rsidR="002B1F34" w:rsidRDefault="00D765B9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76" w:type="dxa"/>
            <w:tcBorders>
              <w:right w:val="single" w:sz="12" w:space="0" w:color="auto"/>
            </w:tcBorders>
          </w:tcPr>
          <w:p w14:paraId="08EC4D9C" w14:textId="7C91800C" w:rsidR="002B1F34" w:rsidRDefault="0039351F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</w:tr>
      <w:tr w:rsidR="002B1F34" w14:paraId="5258150B" w14:textId="77777777" w:rsidTr="003A4DD6">
        <w:trPr>
          <w:trHeight w:val="510"/>
        </w:trPr>
        <w:tc>
          <w:tcPr>
            <w:tcW w:w="576" w:type="dxa"/>
            <w:tcBorders>
              <w:left w:val="single" w:sz="12" w:space="0" w:color="auto"/>
            </w:tcBorders>
          </w:tcPr>
          <w:p w14:paraId="2F8881B0" w14:textId="0CB11834" w:rsidR="002B1F34" w:rsidRDefault="0039351F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C2E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14:paraId="22E3FEE0" w14:textId="493D7D5B" w:rsidR="002B1F34" w:rsidRDefault="0039351F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76" w:type="dxa"/>
          </w:tcPr>
          <w:p w14:paraId="1FB5AB39" w14:textId="5253CC99" w:rsidR="002B1F34" w:rsidRDefault="00D765B9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76" w:type="dxa"/>
          </w:tcPr>
          <w:p w14:paraId="17766700" w14:textId="0452FCA2" w:rsidR="002B1F34" w:rsidRDefault="00D765B9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</w:tcPr>
          <w:p w14:paraId="345A34CE" w14:textId="08BB015B" w:rsidR="002B1F34" w:rsidRDefault="006F4A03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76" w:type="dxa"/>
          </w:tcPr>
          <w:p w14:paraId="03A89975" w14:textId="064C5D57" w:rsidR="002B1F34" w:rsidRDefault="006F4A03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76" w:type="dxa"/>
          </w:tcPr>
          <w:p w14:paraId="7613D014" w14:textId="7D714A24" w:rsidR="002B1F34" w:rsidRDefault="006F4A03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76" w:type="dxa"/>
            <w:tcBorders>
              <w:right w:val="single" w:sz="12" w:space="0" w:color="auto"/>
            </w:tcBorders>
          </w:tcPr>
          <w:p w14:paraId="71228068" w14:textId="00120CAC" w:rsidR="002B1F34" w:rsidRDefault="006F4A03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14:paraId="53A4FA69" w14:textId="0082AE91" w:rsidR="002B1F34" w:rsidRDefault="006F4A03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76" w:type="dxa"/>
          </w:tcPr>
          <w:p w14:paraId="7B2765E2" w14:textId="4438D204" w:rsidR="002B1F34" w:rsidRDefault="006F4A03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76" w:type="dxa"/>
          </w:tcPr>
          <w:p w14:paraId="317C83D7" w14:textId="1FF744EB" w:rsidR="002B1F34" w:rsidRDefault="006F4A03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76" w:type="dxa"/>
          </w:tcPr>
          <w:p w14:paraId="10DAA8F3" w14:textId="7DDA17C6" w:rsidR="002B1F34" w:rsidRDefault="006F4A03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76" w:type="dxa"/>
          </w:tcPr>
          <w:p w14:paraId="2F901D96" w14:textId="485A973D" w:rsidR="002B1F34" w:rsidRDefault="006F4A03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76" w:type="dxa"/>
          </w:tcPr>
          <w:p w14:paraId="46CBDCE2" w14:textId="7092DD16" w:rsidR="002B1F34" w:rsidRDefault="00D765B9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76" w:type="dxa"/>
          </w:tcPr>
          <w:p w14:paraId="15E59854" w14:textId="50DD2E42" w:rsidR="002B1F34" w:rsidRDefault="00D765B9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76" w:type="dxa"/>
            <w:tcBorders>
              <w:right w:val="single" w:sz="12" w:space="0" w:color="auto"/>
            </w:tcBorders>
          </w:tcPr>
          <w:p w14:paraId="24119A45" w14:textId="5C2B70AA" w:rsidR="002B1F34" w:rsidRDefault="0039351F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</w:tr>
      <w:tr w:rsidR="002B1F34" w14:paraId="6E467BBF" w14:textId="77777777" w:rsidTr="003A4DD6">
        <w:trPr>
          <w:trHeight w:val="510"/>
        </w:trPr>
        <w:tc>
          <w:tcPr>
            <w:tcW w:w="576" w:type="dxa"/>
            <w:tcBorders>
              <w:left w:val="single" w:sz="12" w:space="0" w:color="auto"/>
            </w:tcBorders>
          </w:tcPr>
          <w:p w14:paraId="59E7C796" w14:textId="1C7169E3" w:rsidR="002B1F34" w:rsidRDefault="0039351F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C2E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14:paraId="2BE0A5ED" w14:textId="274A3995" w:rsidR="002B1F34" w:rsidRDefault="0039351F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76" w:type="dxa"/>
          </w:tcPr>
          <w:p w14:paraId="644A462B" w14:textId="2BFC12E3" w:rsidR="002B1F34" w:rsidRDefault="00D765B9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76" w:type="dxa"/>
          </w:tcPr>
          <w:p w14:paraId="1072CDFE" w14:textId="5258DA6A" w:rsidR="002B1F34" w:rsidRDefault="00D765B9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76" w:type="dxa"/>
          </w:tcPr>
          <w:p w14:paraId="1F55521B" w14:textId="62F04F8F" w:rsidR="002B1F34" w:rsidRDefault="00D765B9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76" w:type="dxa"/>
          </w:tcPr>
          <w:p w14:paraId="273B9E91" w14:textId="48CB7B6E" w:rsidR="002B1F34" w:rsidRDefault="00D765B9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76" w:type="dxa"/>
          </w:tcPr>
          <w:p w14:paraId="353EE277" w14:textId="50E8E17A" w:rsidR="002B1F34" w:rsidRDefault="00D765B9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76" w:type="dxa"/>
            <w:tcBorders>
              <w:right w:val="single" w:sz="12" w:space="0" w:color="auto"/>
            </w:tcBorders>
          </w:tcPr>
          <w:p w14:paraId="4882B523" w14:textId="22ED0903" w:rsidR="002B1F34" w:rsidRDefault="00D765B9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14:paraId="596BEB9C" w14:textId="1FD89346" w:rsidR="002B1F34" w:rsidRDefault="00D765B9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76" w:type="dxa"/>
          </w:tcPr>
          <w:p w14:paraId="1C3AAF18" w14:textId="033C73A4" w:rsidR="002B1F34" w:rsidRDefault="00D765B9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76" w:type="dxa"/>
          </w:tcPr>
          <w:p w14:paraId="125BE305" w14:textId="3CD66DE0" w:rsidR="002B1F34" w:rsidRDefault="00D765B9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76" w:type="dxa"/>
          </w:tcPr>
          <w:p w14:paraId="6A20EC3D" w14:textId="271E9C41" w:rsidR="002B1F34" w:rsidRDefault="00D765B9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76" w:type="dxa"/>
          </w:tcPr>
          <w:p w14:paraId="0C13CD8F" w14:textId="63A933D4" w:rsidR="002B1F34" w:rsidRDefault="00D765B9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76" w:type="dxa"/>
          </w:tcPr>
          <w:p w14:paraId="6EC1A1EA" w14:textId="4F340C2C" w:rsidR="002B1F34" w:rsidRDefault="00D765B9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76" w:type="dxa"/>
          </w:tcPr>
          <w:p w14:paraId="156D8C57" w14:textId="2E71FA7F" w:rsidR="002B1F34" w:rsidRDefault="00D765B9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76" w:type="dxa"/>
            <w:tcBorders>
              <w:right w:val="single" w:sz="12" w:space="0" w:color="auto"/>
            </w:tcBorders>
          </w:tcPr>
          <w:p w14:paraId="26ADA2AD" w14:textId="61357DE4" w:rsidR="002B1F34" w:rsidRDefault="0039351F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2B1F34" w14:paraId="095F335C" w14:textId="77777777" w:rsidTr="003A4DD6">
        <w:trPr>
          <w:trHeight w:val="510"/>
        </w:trPr>
        <w:tc>
          <w:tcPr>
            <w:tcW w:w="576" w:type="dxa"/>
            <w:tcBorders>
              <w:left w:val="single" w:sz="12" w:space="0" w:color="auto"/>
            </w:tcBorders>
          </w:tcPr>
          <w:p w14:paraId="14F6A942" w14:textId="7CA97740" w:rsidR="002B1F34" w:rsidRDefault="009C2E5E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76" w:type="dxa"/>
          </w:tcPr>
          <w:p w14:paraId="55C8018C" w14:textId="50905629" w:rsidR="002B1F34" w:rsidRDefault="0039351F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76" w:type="dxa"/>
          </w:tcPr>
          <w:p w14:paraId="74F03704" w14:textId="019E400C" w:rsidR="002B1F34" w:rsidRDefault="00D765B9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76" w:type="dxa"/>
          </w:tcPr>
          <w:p w14:paraId="3E7B8884" w14:textId="7E40A516" w:rsidR="002B1F34" w:rsidRDefault="00D765B9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76" w:type="dxa"/>
          </w:tcPr>
          <w:p w14:paraId="243117BB" w14:textId="239C28D8" w:rsidR="002B1F34" w:rsidRDefault="00D765B9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76" w:type="dxa"/>
          </w:tcPr>
          <w:p w14:paraId="0A682A5E" w14:textId="0570A616" w:rsidR="002B1F34" w:rsidRDefault="00D765B9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76" w:type="dxa"/>
          </w:tcPr>
          <w:p w14:paraId="592E0BEC" w14:textId="57E653FD" w:rsidR="002B1F34" w:rsidRDefault="00D765B9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76" w:type="dxa"/>
            <w:tcBorders>
              <w:right w:val="single" w:sz="12" w:space="0" w:color="auto"/>
            </w:tcBorders>
          </w:tcPr>
          <w:p w14:paraId="568C4A47" w14:textId="0EBF8408" w:rsidR="002B1F34" w:rsidRDefault="00D765B9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14:paraId="5F0A750F" w14:textId="4079C500" w:rsidR="002B1F34" w:rsidRDefault="00D765B9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76" w:type="dxa"/>
          </w:tcPr>
          <w:p w14:paraId="2F39B68A" w14:textId="4CBBF2DD" w:rsidR="002B1F34" w:rsidRDefault="00D765B9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76" w:type="dxa"/>
          </w:tcPr>
          <w:p w14:paraId="541C89CC" w14:textId="4674516C" w:rsidR="002B1F34" w:rsidRDefault="00D765B9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76" w:type="dxa"/>
          </w:tcPr>
          <w:p w14:paraId="65DF43C1" w14:textId="3F90BD43" w:rsidR="002B1F34" w:rsidRDefault="00D765B9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76" w:type="dxa"/>
          </w:tcPr>
          <w:p w14:paraId="41372B7D" w14:textId="2E7CE429" w:rsidR="002B1F34" w:rsidRDefault="00D765B9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76" w:type="dxa"/>
          </w:tcPr>
          <w:p w14:paraId="7C8C3538" w14:textId="38EF224B" w:rsidR="002B1F34" w:rsidRDefault="00D765B9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76" w:type="dxa"/>
          </w:tcPr>
          <w:p w14:paraId="29E2AB3E" w14:textId="2D19E328" w:rsidR="002B1F34" w:rsidRDefault="00D765B9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76" w:type="dxa"/>
            <w:tcBorders>
              <w:right w:val="single" w:sz="12" w:space="0" w:color="auto"/>
            </w:tcBorders>
          </w:tcPr>
          <w:p w14:paraId="77D033C6" w14:textId="7AF27EF5" w:rsidR="002B1F34" w:rsidRDefault="0039351F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</w:tr>
      <w:tr w:rsidR="002B1F34" w14:paraId="6E34B181" w14:textId="77777777" w:rsidTr="003A4DD6">
        <w:trPr>
          <w:trHeight w:val="510"/>
        </w:trPr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</w:tcPr>
          <w:p w14:paraId="746220DE" w14:textId="57204BDF" w:rsidR="002B1F34" w:rsidRDefault="0039351F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7393DB9F" w14:textId="11BDB256" w:rsidR="002B1F34" w:rsidRDefault="0039351F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0A5D64EA" w14:textId="0513A186" w:rsidR="002B1F34" w:rsidRDefault="0039351F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3BF52C1E" w14:textId="570E9919" w:rsidR="002B1F34" w:rsidRDefault="0039351F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47AA3CD6" w14:textId="21027315" w:rsidR="002B1F34" w:rsidRDefault="0039351F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68ECB196" w14:textId="3FBB1FA4" w:rsidR="002B1F34" w:rsidRDefault="0039351F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5B65AB25" w14:textId="40AD8317" w:rsidR="002B1F34" w:rsidRDefault="0039351F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76" w:type="dxa"/>
            <w:tcBorders>
              <w:bottom w:val="single" w:sz="12" w:space="0" w:color="auto"/>
              <w:right w:val="single" w:sz="12" w:space="0" w:color="auto"/>
            </w:tcBorders>
          </w:tcPr>
          <w:p w14:paraId="66639A9B" w14:textId="4627FC18" w:rsidR="002B1F34" w:rsidRDefault="0039351F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</w:tcPr>
          <w:p w14:paraId="162F294B" w14:textId="442889D5" w:rsidR="002B1F34" w:rsidRDefault="0039351F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2A4FD4D3" w14:textId="74F0021F" w:rsidR="002B1F34" w:rsidRDefault="0039351F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53A46D6E" w14:textId="7302F365" w:rsidR="002B1F34" w:rsidRDefault="0039351F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6606F970" w14:textId="52969251" w:rsidR="002B1F34" w:rsidRDefault="0039351F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349C2DC8" w14:textId="0D929F4B" w:rsidR="002B1F34" w:rsidRDefault="0039351F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6695214E" w14:textId="53FFE220" w:rsidR="002B1F34" w:rsidRDefault="0039351F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022B8A67" w14:textId="21C87B2E" w:rsidR="002B1F34" w:rsidRDefault="0039351F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76" w:type="dxa"/>
            <w:tcBorders>
              <w:bottom w:val="single" w:sz="12" w:space="0" w:color="auto"/>
              <w:right w:val="single" w:sz="12" w:space="0" w:color="auto"/>
            </w:tcBorders>
          </w:tcPr>
          <w:p w14:paraId="5B693575" w14:textId="1F610EE6" w:rsidR="002B1F34" w:rsidRDefault="0039351F" w:rsidP="00B2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</w:tbl>
    <w:p w14:paraId="4D058764" w14:textId="65EEC033" w:rsidR="00AA38D2" w:rsidRPr="00AA38D2" w:rsidRDefault="0009342C" w:rsidP="00AA38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Синтезный мир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Физический мир</w:t>
      </w:r>
    </w:p>
    <w:sectPr w:rsidR="00AA38D2" w:rsidRPr="00AA38D2" w:rsidSect="001153E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3D19"/>
    <w:multiLevelType w:val="hybridMultilevel"/>
    <w:tmpl w:val="8946D53C"/>
    <w:lvl w:ilvl="0" w:tplc="DFDE01BE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1441261B"/>
    <w:multiLevelType w:val="hybridMultilevel"/>
    <w:tmpl w:val="3F4258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6855B3"/>
    <w:multiLevelType w:val="hybridMultilevel"/>
    <w:tmpl w:val="FFD2ACE8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B522DE3"/>
    <w:multiLevelType w:val="hybridMultilevel"/>
    <w:tmpl w:val="705AAD8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4375051"/>
    <w:multiLevelType w:val="hybridMultilevel"/>
    <w:tmpl w:val="FD6261E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B641A67"/>
    <w:multiLevelType w:val="hybridMultilevel"/>
    <w:tmpl w:val="F4F880F0"/>
    <w:lvl w:ilvl="0" w:tplc="5CCA29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B1F06"/>
    <w:multiLevelType w:val="hybridMultilevel"/>
    <w:tmpl w:val="AE00D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5E4FFF"/>
    <w:multiLevelType w:val="hybridMultilevel"/>
    <w:tmpl w:val="0E3EA0DA"/>
    <w:lvl w:ilvl="0" w:tplc="04190005">
      <w:start w:val="1"/>
      <w:numFmt w:val="bullet"/>
      <w:lvlText w:val=""/>
      <w:lvlJc w:val="left"/>
      <w:pPr>
        <w:ind w:left="14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8" w15:restartNumberingAfterBreak="0">
    <w:nsid w:val="6EF502F3"/>
    <w:multiLevelType w:val="hybridMultilevel"/>
    <w:tmpl w:val="AD9014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1947993"/>
    <w:multiLevelType w:val="hybridMultilevel"/>
    <w:tmpl w:val="9A9A76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43C777D"/>
    <w:multiLevelType w:val="hybridMultilevel"/>
    <w:tmpl w:val="64FC8FC0"/>
    <w:lvl w:ilvl="0" w:tplc="813EC5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990559">
    <w:abstractNumId w:val="10"/>
  </w:num>
  <w:num w:numId="2" w16cid:durableId="1635211984">
    <w:abstractNumId w:val="5"/>
  </w:num>
  <w:num w:numId="3" w16cid:durableId="1673336593">
    <w:abstractNumId w:val="1"/>
  </w:num>
  <w:num w:numId="4" w16cid:durableId="987436021">
    <w:abstractNumId w:val="0"/>
  </w:num>
  <w:num w:numId="5" w16cid:durableId="163666555">
    <w:abstractNumId w:val="8"/>
  </w:num>
  <w:num w:numId="6" w16cid:durableId="6489671">
    <w:abstractNumId w:val="9"/>
  </w:num>
  <w:num w:numId="7" w16cid:durableId="381909935">
    <w:abstractNumId w:val="4"/>
  </w:num>
  <w:num w:numId="8" w16cid:durableId="1429084018">
    <w:abstractNumId w:val="3"/>
  </w:num>
  <w:num w:numId="9" w16cid:durableId="886643167">
    <w:abstractNumId w:val="2"/>
  </w:num>
  <w:num w:numId="10" w16cid:durableId="404109657">
    <w:abstractNumId w:val="7"/>
  </w:num>
  <w:num w:numId="11" w16cid:durableId="15995559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93"/>
    <w:rsid w:val="00001282"/>
    <w:rsid w:val="000028EE"/>
    <w:rsid w:val="000166C0"/>
    <w:rsid w:val="000364F4"/>
    <w:rsid w:val="00040B15"/>
    <w:rsid w:val="000420B6"/>
    <w:rsid w:val="000505CE"/>
    <w:rsid w:val="000571FD"/>
    <w:rsid w:val="00063107"/>
    <w:rsid w:val="0006384D"/>
    <w:rsid w:val="000711F6"/>
    <w:rsid w:val="00073475"/>
    <w:rsid w:val="000848E7"/>
    <w:rsid w:val="0009342C"/>
    <w:rsid w:val="00094F69"/>
    <w:rsid w:val="00097E64"/>
    <w:rsid w:val="000A2604"/>
    <w:rsid w:val="000A5293"/>
    <w:rsid w:val="000A676A"/>
    <w:rsid w:val="000A7B41"/>
    <w:rsid w:val="000C0E65"/>
    <w:rsid w:val="000D4960"/>
    <w:rsid w:val="000D6640"/>
    <w:rsid w:val="000E07A1"/>
    <w:rsid w:val="000F4003"/>
    <w:rsid w:val="00100B95"/>
    <w:rsid w:val="0010218B"/>
    <w:rsid w:val="00112C2C"/>
    <w:rsid w:val="001141F1"/>
    <w:rsid w:val="001153E7"/>
    <w:rsid w:val="00121494"/>
    <w:rsid w:val="001345F2"/>
    <w:rsid w:val="00135A54"/>
    <w:rsid w:val="00135D19"/>
    <w:rsid w:val="001412DE"/>
    <w:rsid w:val="00142C88"/>
    <w:rsid w:val="00143338"/>
    <w:rsid w:val="001450C1"/>
    <w:rsid w:val="00157F99"/>
    <w:rsid w:val="0016269A"/>
    <w:rsid w:val="001656A6"/>
    <w:rsid w:val="001869C6"/>
    <w:rsid w:val="001B3D43"/>
    <w:rsid w:val="001B3E4D"/>
    <w:rsid w:val="001C275A"/>
    <w:rsid w:val="001C28E8"/>
    <w:rsid w:val="001D1DD4"/>
    <w:rsid w:val="001D6813"/>
    <w:rsid w:val="001E7C31"/>
    <w:rsid w:val="001F615C"/>
    <w:rsid w:val="001F6C70"/>
    <w:rsid w:val="001F777A"/>
    <w:rsid w:val="00200908"/>
    <w:rsid w:val="0020264F"/>
    <w:rsid w:val="00220FA2"/>
    <w:rsid w:val="00221116"/>
    <w:rsid w:val="00252FDF"/>
    <w:rsid w:val="0025385C"/>
    <w:rsid w:val="00254940"/>
    <w:rsid w:val="00262C8E"/>
    <w:rsid w:val="00270328"/>
    <w:rsid w:val="00275730"/>
    <w:rsid w:val="0027601C"/>
    <w:rsid w:val="002771DC"/>
    <w:rsid w:val="0028100E"/>
    <w:rsid w:val="00282114"/>
    <w:rsid w:val="00296EC0"/>
    <w:rsid w:val="002A232A"/>
    <w:rsid w:val="002A3722"/>
    <w:rsid w:val="002A3FB7"/>
    <w:rsid w:val="002A489D"/>
    <w:rsid w:val="002B0639"/>
    <w:rsid w:val="002B1F34"/>
    <w:rsid w:val="002B2F9A"/>
    <w:rsid w:val="002C2C0E"/>
    <w:rsid w:val="002C35E0"/>
    <w:rsid w:val="002C518E"/>
    <w:rsid w:val="002C6260"/>
    <w:rsid w:val="002D79E7"/>
    <w:rsid w:val="003030A5"/>
    <w:rsid w:val="003107D4"/>
    <w:rsid w:val="00314F39"/>
    <w:rsid w:val="003174B6"/>
    <w:rsid w:val="00325796"/>
    <w:rsid w:val="003314C5"/>
    <w:rsid w:val="00332591"/>
    <w:rsid w:val="00364F51"/>
    <w:rsid w:val="00367D80"/>
    <w:rsid w:val="0037351A"/>
    <w:rsid w:val="00374B55"/>
    <w:rsid w:val="00375679"/>
    <w:rsid w:val="00385081"/>
    <w:rsid w:val="00392722"/>
    <w:rsid w:val="0039351F"/>
    <w:rsid w:val="003A4DD6"/>
    <w:rsid w:val="003C0B97"/>
    <w:rsid w:val="003C5EC9"/>
    <w:rsid w:val="003E21BC"/>
    <w:rsid w:val="003E66D5"/>
    <w:rsid w:val="003F0BFC"/>
    <w:rsid w:val="003F6BA6"/>
    <w:rsid w:val="00402FEF"/>
    <w:rsid w:val="00413F40"/>
    <w:rsid w:val="0042660C"/>
    <w:rsid w:val="00440CD2"/>
    <w:rsid w:val="004436A8"/>
    <w:rsid w:val="0044495B"/>
    <w:rsid w:val="00447A61"/>
    <w:rsid w:val="0045657A"/>
    <w:rsid w:val="004641A9"/>
    <w:rsid w:val="00466129"/>
    <w:rsid w:val="00487368"/>
    <w:rsid w:val="00490845"/>
    <w:rsid w:val="00491110"/>
    <w:rsid w:val="004A311D"/>
    <w:rsid w:val="004A7C8B"/>
    <w:rsid w:val="004B330C"/>
    <w:rsid w:val="004C493B"/>
    <w:rsid w:val="004C5831"/>
    <w:rsid w:val="004D078D"/>
    <w:rsid w:val="004D12F2"/>
    <w:rsid w:val="004E6B98"/>
    <w:rsid w:val="004F23FE"/>
    <w:rsid w:val="004F52EE"/>
    <w:rsid w:val="004F6FAF"/>
    <w:rsid w:val="00522ED2"/>
    <w:rsid w:val="00542608"/>
    <w:rsid w:val="00543042"/>
    <w:rsid w:val="005430C9"/>
    <w:rsid w:val="00543BD7"/>
    <w:rsid w:val="00546623"/>
    <w:rsid w:val="005476D9"/>
    <w:rsid w:val="00556DF4"/>
    <w:rsid w:val="00561149"/>
    <w:rsid w:val="00562F78"/>
    <w:rsid w:val="0056462D"/>
    <w:rsid w:val="005676D2"/>
    <w:rsid w:val="0057147F"/>
    <w:rsid w:val="00571976"/>
    <w:rsid w:val="00590ABD"/>
    <w:rsid w:val="005928C9"/>
    <w:rsid w:val="005A03E0"/>
    <w:rsid w:val="005B27F3"/>
    <w:rsid w:val="005C46C5"/>
    <w:rsid w:val="005D45FE"/>
    <w:rsid w:val="005E14A0"/>
    <w:rsid w:val="005E62D8"/>
    <w:rsid w:val="005F7933"/>
    <w:rsid w:val="00605F2C"/>
    <w:rsid w:val="00610F4B"/>
    <w:rsid w:val="00630AF1"/>
    <w:rsid w:val="006438B9"/>
    <w:rsid w:val="00652BAE"/>
    <w:rsid w:val="00652D00"/>
    <w:rsid w:val="00656589"/>
    <w:rsid w:val="00670AD7"/>
    <w:rsid w:val="00674C03"/>
    <w:rsid w:val="00684DFA"/>
    <w:rsid w:val="0068688E"/>
    <w:rsid w:val="00686E81"/>
    <w:rsid w:val="00691E4D"/>
    <w:rsid w:val="006A7D3D"/>
    <w:rsid w:val="006B1281"/>
    <w:rsid w:val="006C0911"/>
    <w:rsid w:val="006C560B"/>
    <w:rsid w:val="006E7790"/>
    <w:rsid w:val="006F0700"/>
    <w:rsid w:val="006F3BE7"/>
    <w:rsid w:val="006F4A03"/>
    <w:rsid w:val="006F5231"/>
    <w:rsid w:val="007022D1"/>
    <w:rsid w:val="0070506C"/>
    <w:rsid w:val="00707578"/>
    <w:rsid w:val="0071446C"/>
    <w:rsid w:val="0074602F"/>
    <w:rsid w:val="007519E3"/>
    <w:rsid w:val="00752EEB"/>
    <w:rsid w:val="00755221"/>
    <w:rsid w:val="00756336"/>
    <w:rsid w:val="007641B7"/>
    <w:rsid w:val="00787CE3"/>
    <w:rsid w:val="007913EF"/>
    <w:rsid w:val="0079547C"/>
    <w:rsid w:val="007A7200"/>
    <w:rsid w:val="007B18AA"/>
    <w:rsid w:val="007B42D0"/>
    <w:rsid w:val="007C1293"/>
    <w:rsid w:val="007D2F2D"/>
    <w:rsid w:val="007D40C6"/>
    <w:rsid w:val="007E7092"/>
    <w:rsid w:val="007F1B38"/>
    <w:rsid w:val="007F526F"/>
    <w:rsid w:val="00804A96"/>
    <w:rsid w:val="00806CDD"/>
    <w:rsid w:val="00810F5C"/>
    <w:rsid w:val="00815961"/>
    <w:rsid w:val="0081659A"/>
    <w:rsid w:val="008171F2"/>
    <w:rsid w:val="00817BFA"/>
    <w:rsid w:val="00820EB7"/>
    <w:rsid w:val="00836F68"/>
    <w:rsid w:val="008431A5"/>
    <w:rsid w:val="00850193"/>
    <w:rsid w:val="00851775"/>
    <w:rsid w:val="00863394"/>
    <w:rsid w:val="00864BD7"/>
    <w:rsid w:val="0087558C"/>
    <w:rsid w:val="00875A6A"/>
    <w:rsid w:val="00877ACF"/>
    <w:rsid w:val="008911EA"/>
    <w:rsid w:val="008A2C20"/>
    <w:rsid w:val="008B3369"/>
    <w:rsid w:val="008D68FC"/>
    <w:rsid w:val="008D696C"/>
    <w:rsid w:val="008E27E3"/>
    <w:rsid w:val="008E5BE7"/>
    <w:rsid w:val="008F5ACE"/>
    <w:rsid w:val="00906685"/>
    <w:rsid w:val="009114E8"/>
    <w:rsid w:val="00913B12"/>
    <w:rsid w:val="00927675"/>
    <w:rsid w:val="009330D8"/>
    <w:rsid w:val="009405DB"/>
    <w:rsid w:val="00942C54"/>
    <w:rsid w:val="00942D26"/>
    <w:rsid w:val="00946C38"/>
    <w:rsid w:val="009523F4"/>
    <w:rsid w:val="0095660E"/>
    <w:rsid w:val="00971C0F"/>
    <w:rsid w:val="00984570"/>
    <w:rsid w:val="00985FE9"/>
    <w:rsid w:val="009A47FA"/>
    <w:rsid w:val="009C0133"/>
    <w:rsid w:val="009C0B3B"/>
    <w:rsid w:val="009C2E5E"/>
    <w:rsid w:val="009D73DF"/>
    <w:rsid w:val="009E328F"/>
    <w:rsid w:val="009E4147"/>
    <w:rsid w:val="009E607E"/>
    <w:rsid w:val="009F14E6"/>
    <w:rsid w:val="009F4720"/>
    <w:rsid w:val="009F5A01"/>
    <w:rsid w:val="00A0116B"/>
    <w:rsid w:val="00A0575D"/>
    <w:rsid w:val="00A14FC7"/>
    <w:rsid w:val="00A15B43"/>
    <w:rsid w:val="00A15B8D"/>
    <w:rsid w:val="00A31C7A"/>
    <w:rsid w:val="00A35A9C"/>
    <w:rsid w:val="00A5490E"/>
    <w:rsid w:val="00A624F9"/>
    <w:rsid w:val="00A72D62"/>
    <w:rsid w:val="00A7370A"/>
    <w:rsid w:val="00A76B39"/>
    <w:rsid w:val="00A82FF9"/>
    <w:rsid w:val="00A83DB0"/>
    <w:rsid w:val="00A85A1F"/>
    <w:rsid w:val="00AA0D5B"/>
    <w:rsid w:val="00AA38D2"/>
    <w:rsid w:val="00AC2712"/>
    <w:rsid w:val="00AC3283"/>
    <w:rsid w:val="00AD1EBE"/>
    <w:rsid w:val="00AD5270"/>
    <w:rsid w:val="00AD7F14"/>
    <w:rsid w:val="00AE5578"/>
    <w:rsid w:val="00AF790F"/>
    <w:rsid w:val="00B04D6B"/>
    <w:rsid w:val="00B06C58"/>
    <w:rsid w:val="00B20B08"/>
    <w:rsid w:val="00B3246D"/>
    <w:rsid w:val="00B33B73"/>
    <w:rsid w:val="00B64AA1"/>
    <w:rsid w:val="00B6738D"/>
    <w:rsid w:val="00B67A05"/>
    <w:rsid w:val="00BA37D6"/>
    <w:rsid w:val="00BC78DD"/>
    <w:rsid w:val="00BD1E34"/>
    <w:rsid w:val="00BD40AC"/>
    <w:rsid w:val="00BE003A"/>
    <w:rsid w:val="00BE39FC"/>
    <w:rsid w:val="00BE5607"/>
    <w:rsid w:val="00BE59C5"/>
    <w:rsid w:val="00BE5D50"/>
    <w:rsid w:val="00BE67CD"/>
    <w:rsid w:val="00C0459F"/>
    <w:rsid w:val="00C246C3"/>
    <w:rsid w:val="00C24E4F"/>
    <w:rsid w:val="00C46028"/>
    <w:rsid w:val="00C465DF"/>
    <w:rsid w:val="00C52820"/>
    <w:rsid w:val="00C66498"/>
    <w:rsid w:val="00C90B94"/>
    <w:rsid w:val="00C91624"/>
    <w:rsid w:val="00CA26A6"/>
    <w:rsid w:val="00CA53B7"/>
    <w:rsid w:val="00CA6BA0"/>
    <w:rsid w:val="00CB61CB"/>
    <w:rsid w:val="00CD47B1"/>
    <w:rsid w:val="00CD5F69"/>
    <w:rsid w:val="00CE017A"/>
    <w:rsid w:val="00CE221F"/>
    <w:rsid w:val="00CE6147"/>
    <w:rsid w:val="00D03EA8"/>
    <w:rsid w:val="00D11BE7"/>
    <w:rsid w:val="00D1447A"/>
    <w:rsid w:val="00D1468C"/>
    <w:rsid w:val="00D1487C"/>
    <w:rsid w:val="00D246D3"/>
    <w:rsid w:val="00D27533"/>
    <w:rsid w:val="00D306A6"/>
    <w:rsid w:val="00D326F7"/>
    <w:rsid w:val="00D32907"/>
    <w:rsid w:val="00D36A76"/>
    <w:rsid w:val="00D55764"/>
    <w:rsid w:val="00D60F9C"/>
    <w:rsid w:val="00D623A9"/>
    <w:rsid w:val="00D625F6"/>
    <w:rsid w:val="00D64E02"/>
    <w:rsid w:val="00D70784"/>
    <w:rsid w:val="00D70C21"/>
    <w:rsid w:val="00D723EE"/>
    <w:rsid w:val="00D765B9"/>
    <w:rsid w:val="00D900BA"/>
    <w:rsid w:val="00D928EB"/>
    <w:rsid w:val="00D974CF"/>
    <w:rsid w:val="00DA09BB"/>
    <w:rsid w:val="00DA1C17"/>
    <w:rsid w:val="00DA2F58"/>
    <w:rsid w:val="00DA492E"/>
    <w:rsid w:val="00DB5F46"/>
    <w:rsid w:val="00DC156F"/>
    <w:rsid w:val="00DC1639"/>
    <w:rsid w:val="00DD3576"/>
    <w:rsid w:val="00DD5236"/>
    <w:rsid w:val="00DE4372"/>
    <w:rsid w:val="00DF1853"/>
    <w:rsid w:val="00DF6A78"/>
    <w:rsid w:val="00E05593"/>
    <w:rsid w:val="00E12C21"/>
    <w:rsid w:val="00E16916"/>
    <w:rsid w:val="00E21ED4"/>
    <w:rsid w:val="00E222BE"/>
    <w:rsid w:val="00E40154"/>
    <w:rsid w:val="00E43BCE"/>
    <w:rsid w:val="00E44403"/>
    <w:rsid w:val="00E6366E"/>
    <w:rsid w:val="00E63AC9"/>
    <w:rsid w:val="00E94106"/>
    <w:rsid w:val="00EA5989"/>
    <w:rsid w:val="00EA7287"/>
    <w:rsid w:val="00EB2394"/>
    <w:rsid w:val="00EB2CA4"/>
    <w:rsid w:val="00EB2DE8"/>
    <w:rsid w:val="00EC5B4B"/>
    <w:rsid w:val="00ED62D4"/>
    <w:rsid w:val="00ED67E5"/>
    <w:rsid w:val="00EE6B19"/>
    <w:rsid w:val="00F10CC5"/>
    <w:rsid w:val="00F17128"/>
    <w:rsid w:val="00F179EE"/>
    <w:rsid w:val="00F216E2"/>
    <w:rsid w:val="00F357EA"/>
    <w:rsid w:val="00F45612"/>
    <w:rsid w:val="00F51A2D"/>
    <w:rsid w:val="00F7127B"/>
    <w:rsid w:val="00F7483B"/>
    <w:rsid w:val="00F8449D"/>
    <w:rsid w:val="00F8482C"/>
    <w:rsid w:val="00FA1CEA"/>
    <w:rsid w:val="00FA5AA2"/>
    <w:rsid w:val="00FB3F25"/>
    <w:rsid w:val="00FD0E7B"/>
    <w:rsid w:val="00FD20B7"/>
    <w:rsid w:val="00FE3590"/>
    <w:rsid w:val="00FE7877"/>
    <w:rsid w:val="00FF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500"/>
  <w15:chartTrackingRefBased/>
  <w15:docId w15:val="{338F379E-F9A0-424E-9A22-44961EFC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193"/>
    <w:pPr>
      <w:ind w:left="720"/>
      <w:contextualSpacing/>
    </w:pPr>
  </w:style>
  <w:style w:type="character" w:styleId="a4">
    <w:name w:val="Strong"/>
    <w:basedOn w:val="a0"/>
    <w:uiPriority w:val="22"/>
    <w:qFormat/>
    <w:rsid w:val="000A676A"/>
    <w:rPr>
      <w:b/>
      <w:bCs/>
    </w:rPr>
  </w:style>
  <w:style w:type="table" w:styleId="a5">
    <w:name w:val="Table Grid"/>
    <w:basedOn w:val="a1"/>
    <w:uiPriority w:val="39"/>
    <w:rsid w:val="00221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5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3272C-828A-4EB9-B925-235BEC0A4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2214</Words>
  <Characters>12626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Мелентьева</dc:creator>
  <cp:keywords/>
  <dc:description/>
  <cp:lastModifiedBy>Сергей</cp:lastModifiedBy>
  <cp:revision>4</cp:revision>
  <dcterms:created xsi:type="dcterms:W3CDTF">2022-07-12T14:15:00Z</dcterms:created>
  <dcterms:modified xsi:type="dcterms:W3CDTF">2022-07-21T20:04:00Z</dcterms:modified>
</cp:coreProperties>
</file>